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53"/>
        <w:gridCol w:w="3384"/>
        <w:gridCol w:w="2612"/>
        <w:gridCol w:w="406"/>
      </w:tblGrid>
      <w:tr w:rsidR="005F2F4F" w:rsidTr="003C4417">
        <w:trPr>
          <w:cantSplit/>
          <w:trHeight w:val="1656"/>
        </w:trPr>
        <w:tc>
          <w:tcPr>
            <w:tcW w:w="9355" w:type="dxa"/>
            <w:gridSpan w:val="4"/>
            <w:tcBorders>
              <w:top w:val="nil"/>
              <w:left w:val="nil"/>
              <w:bottom w:val="nil"/>
              <w:right w:val="nil"/>
            </w:tcBorders>
          </w:tcPr>
          <w:p w:rsidR="005F2F4F" w:rsidRPr="004A409D" w:rsidRDefault="005F2F4F" w:rsidP="003C4417">
            <w:pPr>
              <w:jc w:val="cente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85800" cy="800100"/>
                  <wp:effectExtent l="19050" t="0" r="0" b="0"/>
                  <wp:wrapNone/>
                  <wp:docPr id="2" name="Рисунок 2" descr="Герб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1-1"/>
                          <pic:cNvPicPr>
                            <a:picLocks noChangeArrowheads="1"/>
                          </pic:cNvPicPr>
                        </pic:nvPicPr>
                        <pic:blipFill>
                          <a:blip r:embed="rId5" cstate="print"/>
                          <a:srcRect/>
                          <a:stretch>
                            <a:fillRect/>
                          </a:stretch>
                        </pic:blipFill>
                        <pic:spPr bwMode="auto">
                          <a:xfrm>
                            <a:off x="0" y="0"/>
                            <a:ext cx="685800" cy="800100"/>
                          </a:xfrm>
                          <a:prstGeom prst="rect">
                            <a:avLst/>
                          </a:prstGeom>
                          <a:noFill/>
                        </pic:spPr>
                      </pic:pic>
                    </a:graphicData>
                  </a:graphic>
                </wp:anchor>
              </w:drawing>
            </w:r>
          </w:p>
        </w:tc>
      </w:tr>
      <w:tr w:rsidR="005F2F4F" w:rsidTr="003C4417">
        <w:trPr>
          <w:cantSplit/>
          <w:trHeight w:val="1403"/>
        </w:trPr>
        <w:tc>
          <w:tcPr>
            <w:tcW w:w="9355" w:type="dxa"/>
            <w:gridSpan w:val="4"/>
            <w:tcBorders>
              <w:top w:val="nil"/>
              <w:left w:val="nil"/>
              <w:bottom w:val="nil"/>
              <w:right w:val="nil"/>
            </w:tcBorders>
          </w:tcPr>
          <w:p w:rsidR="005F2F4F" w:rsidRDefault="005F2F4F" w:rsidP="003C4417">
            <w:pPr>
              <w:pStyle w:val="1"/>
            </w:pPr>
            <w:r w:rsidRPr="007E442D">
              <w:t>УПРАВЛЕНИЕ ОБРАЗОВАНИЯ</w:t>
            </w:r>
            <w:r>
              <w:t xml:space="preserve"> </w:t>
            </w:r>
            <w:r w:rsidRPr="007E442D">
              <w:t>БЕССОНОВСКОГО РАЙОНА</w:t>
            </w:r>
          </w:p>
          <w:p w:rsidR="005F2F4F" w:rsidRDefault="005F2F4F" w:rsidP="003C4417">
            <w:pPr>
              <w:jc w:val="center"/>
              <w:rPr>
                <w:b/>
                <w:sz w:val="28"/>
                <w:szCs w:val="28"/>
              </w:rPr>
            </w:pPr>
            <w:r w:rsidRPr="000D2BB6">
              <w:rPr>
                <w:b/>
                <w:sz w:val="28"/>
                <w:szCs w:val="28"/>
              </w:rPr>
              <w:t>ПЕНЗЕНСКОЙ ОБЛАСТИ</w:t>
            </w:r>
          </w:p>
          <w:p w:rsidR="005F2F4F" w:rsidRPr="000D2BB6" w:rsidRDefault="005F2F4F" w:rsidP="003C4417">
            <w:pPr>
              <w:jc w:val="center"/>
              <w:rPr>
                <w:b/>
                <w:sz w:val="28"/>
                <w:szCs w:val="28"/>
              </w:rPr>
            </w:pPr>
          </w:p>
          <w:p w:rsidR="005F2F4F" w:rsidRPr="001B6396" w:rsidRDefault="005F2F4F" w:rsidP="003C4417">
            <w:pPr>
              <w:pStyle w:val="2"/>
              <w:rPr>
                <w:spacing w:val="36"/>
                <w:sz w:val="36"/>
                <w:szCs w:val="36"/>
              </w:rPr>
            </w:pPr>
            <w:proofErr w:type="gramStart"/>
            <w:r w:rsidRPr="001B6396">
              <w:rPr>
                <w:spacing w:val="36"/>
                <w:sz w:val="36"/>
                <w:szCs w:val="36"/>
              </w:rPr>
              <w:t>П</w:t>
            </w:r>
            <w:proofErr w:type="gramEnd"/>
            <w:r w:rsidRPr="001B6396">
              <w:rPr>
                <w:spacing w:val="36"/>
                <w:sz w:val="36"/>
                <w:szCs w:val="36"/>
              </w:rPr>
              <w:t xml:space="preserve"> Р И К А З</w:t>
            </w:r>
          </w:p>
          <w:p w:rsidR="005F2F4F" w:rsidRDefault="005F2F4F" w:rsidP="003C4417"/>
        </w:tc>
      </w:tr>
      <w:tr w:rsidR="005F2F4F" w:rsidTr="003C4417">
        <w:trPr>
          <w:gridAfter w:val="1"/>
          <w:wAfter w:w="406" w:type="dxa"/>
          <w:trHeight w:val="372"/>
        </w:trPr>
        <w:tc>
          <w:tcPr>
            <w:tcW w:w="2953" w:type="dxa"/>
            <w:tcBorders>
              <w:top w:val="nil"/>
              <w:left w:val="nil"/>
              <w:bottom w:val="single" w:sz="4" w:space="0" w:color="auto"/>
              <w:right w:val="nil"/>
            </w:tcBorders>
          </w:tcPr>
          <w:p w:rsidR="005F2F4F" w:rsidRDefault="004A409D" w:rsidP="003C4417">
            <w:pPr>
              <w:jc w:val="center"/>
              <w:rPr>
                <w:b/>
                <w:bCs/>
              </w:rPr>
            </w:pPr>
            <w:r>
              <w:rPr>
                <w:b/>
                <w:bCs/>
              </w:rPr>
              <w:t>02.02.2015</w:t>
            </w:r>
          </w:p>
        </w:tc>
        <w:tc>
          <w:tcPr>
            <w:tcW w:w="3384" w:type="dxa"/>
            <w:tcBorders>
              <w:top w:val="nil"/>
              <w:left w:val="nil"/>
              <w:bottom w:val="nil"/>
              <w:right w:val="nil"/>
            </w:tcBorders>
          </w:tcPr>
          <w:p w:rsidR="005F2F4F" w:rsidRDefault="005F2F4F" w:rsidP="003C4417">
            <w:pPr>
              <w:jc w:val="right"/>
              <w:rPr>
                <w:b/>
                <w:bCs/>
                <w:sz w:val="28"/>
              </w:rPr>
            </w:pPr>
          </w:p>
        </w:tc>
        <w:tc>
          <w:tcPr>
            <w:tcW w:w="2612" w:type="dxa"/>
            <w:tcBorders>
              <w:top w:val="nil"/>
              <w:left w:val="nil"/>
              <w:bottom w:val="single" w:sz="4" w:space="0" w:color="auto"/>
              <w:right w:val="nil"/>
            </w:tcBorders>
          </w:tcPr>
          <w:p w:rsidR="005F2F4F" w:rsidRDefault="004A409D" w:rsidP="003C4417">
            <w:pPr>
              <w:jc w:val="center"/>
              <w:rPr>
                <w:b/>
                <w:bCs/>
              </w:rPr>
            </w:pPr>
            <w:r>
              <w:rPr>
                <w:b/>
                <w:bCs/>
              </w:rPr>
              <w:t>22/01-09</w:t>
            </w:r>
          </w:p>
        </w:tc>
      </w:tr>
      <w:tr w:rsidR="005F2F4F" w:rsidTr="003C4417">
        <w:trPr>
          <w:gridAfter w:val="1"/>
          <w:wAfter w:w="406" w:type="dxa"/>
          <w:trHeight w:val="459"/>
        </w:trPr>
        <w:tc>
          <w:tcPr>
            <w:tcW w:w="2953" w:type="dxa"/>
            <w:tcBorders>
              <w:top w:val="single" w:sz="4" w:space="0" w:color="auto"/>
              <w:left w:val="nil"/>
              <w:bottom w:val="nil"/>
              <w:right w:val="nil"/>
            </w:tcBorders>
          </w:tcPr>
          <w:p w:rsidR="005F2F4F" w:rsidRDefault="005F2F4F" w:rsidP="003C4417"/>
        </w:tc>
        <w:tc>
          <w:tcPr>
            <w:tcW w:w="3384" w:type="dxa"/>
            <w:tcBorders>
              <w:top w:val="nil"/>
              <w:left w:val="nil"/>
              <w:bottom w:val="nil"/>
              <w:right w:val="nil"/>
            </w:tcBorders>
            <w:vAlign w:val="center"/>
          </w:tcPr>
          <w:p w:rsidR="005F2F4F" w:rsidRPr="001B6396" w:rsidRDefault="005F2F4F" w:rsidP="003C4417">
            <w:pPr>
              <w:jc w:val="center"/>
            </w:pPr>
            <w:proofErr w:type="gramStart"/>
            <w:r w:rsidRPr="001B6396">
              <w:t>с</w:t>
            </w:r>
            <w:proofErr w:type="gramEnd"/>
            <w:r w:rsidRPr="001B6396">
              <w:t>. Бессоновка</w:t>
            </w:r>
          </w:p>
        </w:tc>
        <w:tc>
          <w:tcPr>
            <w:tcW w:w="2612" w:type="dxa"/>
            <w:tcBorders>
              <w:top w:val="single" w:sz="4" w:space="0" w:color="auto"/>
              <w:left w:val="nil"/>
              <w:bottom w:val="nil"/>
              <w:right w:val="nil"/>
            </w:tcBorders>
          </w:tcPr>
          <w:p w:rsidR="005F2F4F" w:rsidRDefault="005F2F4F" w:rsidP="003C4417"/>
        </w:tc>
      </w:tr>
    </w:tbl>
    <w:p w:rsidR="005F2F4F" w:rsidRDefault="005F2F4F" w:rsidP="005F2F4F">
      <w:pPr>
        <w:rPr>
          <w:sz w:val="28"/>
          <w:szCs w:val="28"/>
        </w:rPr>
      </w:pPr>
    </w:p>
    <w:p w:rsidR="003C4417" w:rsidRDefault="003C4417" w:rsidP="005F2F4F">
      <w:pPr>
        <w:rPr>
          <w:sz w:val="28"/>
          <w:szCs w:val="28"/>
        </w:rPr>
      </w:pPr>
    </w:p>
    <w:p w:rsidR="005F2F4F" w:rsidRPr="00B202CD" w:rsidRDefault="005F2F4F" w:rsidP="005F2F4F">
      <w:pPr>
        <w:jc w:val="center"/>
        <w:rPr>
          <w:b/>
          <w:sz w:val="28"/>
          <w:szCs w:val="28"/>
        </w:rPr>
      </w:pPr>
      <w:r w:rsidRPr="00B202CD">
        <w:rPr>
          <w:b/>
          <w:sz w:val="28"/>
          <w:szCs w:val="28"/>
        </w:rPr>
        <w:t>О</w:t>
      </w:r>
      <w:r w:rsidR="00342F38" w:rsidRPr="00B202CD">
        <w:rPr>
          <w:b/>
          <w:sz w:val="28"/>
          <w:szCs w:val="28"/>
        </w:rPr>
        <w:t>б утверждении П</w:t>
      </w:r>
      <w:r w:rsidR="003A46B8" w:rsidRPr="00B202CD">
        <w:rPr>
          <w:b/>
          <w:sz w:val="28"/>
          <w:szCs w:val="28"/>
        </w:rPr>
        <w:t>орядк</w:t>
      </w:r>
      <w:r w:rsidR="00342F38" w:rsidRPr="00B202CD">
        <w:rPr>
          <w:b/>
          <w:sz w:val="28"/>
          <w:szCs w:val="28"/>
        </w:rPr>
        <w:t>а</w:t>
      </w:r>
      <w:r w:rsidR="003A46B8" w:rsidRPr="00B202CD">
        <w:rPr>
          <w:b/>
          <w:sz w:val="28"/>
          <w:szCs w:val="28"/>
        </w:rPr>
        <w:t xml:space="preserve"> учета детей, подлежащих </w:t>
      </w:r>
      <w:proofErr w:type="gramStart"/>
      <w:r w:rsidR="003A46B8" w:rsidRPr="00B202CD">
        <w:rPr>
          <w:b/>
          <w:sz w:val="28"/>
          <w:szCs w:val="28"/>
        </w:rPr>
        <w:t>обучению по</w:t>
      </w:r>
      <w:proofErr w:type="gramEnd"/>
      <w:r w:rsidR="003A46B8" w:rsidRPr="00B202CD">
        <w:rPr>
          <w:b/>
          <w:sz w:val="28"/>
          <w:szCs w:val="28"/>
        </w:rPr>
        <w:t xml:space="preserve"> образовательным </w:t>
      </w:r>
      <w:r w:rsidRPr="00B202CD">
        <w:rPr>
          <w:b/>
          <w:sz w:val="28"/>
          <w:szCs w:val="28"/>
        </w:rPr>
        <w:t>программ</w:t>
      </w:r>
      <w:r w:rsidR="003A46B8" w:rsidRPr="00B202CD">
        <w:rPr>
          <w:b/>
          <w:sz w:val="28"/>
          <w:szCs w:val="28"/>
        </w:rPr>
        <w:t>ам дошкольного,</w:t>
      </w:r>
      <w:r w:rsidRPr="00B202CD">
        <w:rPr>
          <w:b/>
          <w:sz w:val="28"/>
          <w:szCs w:val="28"/>
        </w:rPr>
        <w:t xml:space="preserve"> начального общего, основного общего и среднего общего образования, </w:t>
      </w:r>
      <w:r w:rsidR="003A46B8" w:rsidRPr="00B202CD">
        <w:rPr>
          <w:b/>
          <w:sz w:val="28"/>
          <w:szCs w:val="28"/>
        </w:rPr>
        <w:t>на</w:t>
      </w:r>
      <w:r w:rsidRPr="00B202CD">
        <w:rPr>
          <w:b/>
          <w:sz w:val="28"/>
          <w:szCs w:val="28"/>
        </w:rPr>
        <w:t xml:space="preserve"> территори</w:t>
      </w:r>
      <w:r w:rsidR="003A46B8" w:rsidRPr="00B202CD">
        <w:rPr>
          <w:b/>
          <w:sz w:val="28"/>
          <w:szCs w:val="28"/>
        </w:rPr>
        <w:t>и</w:t>
      </w:r>
      <w:r w:rsidRPr="00B202CD">
        <w:rPr>
          <w:b/>
          <w:sz w:val="28"/>
          <w:szCs w:val="28"/>
        </w:rPr>
        <w:t xml:space="preserve"> </w:t>
      </w:r>
      <w:proofErr w:type="spellStart"/>
      <w:r w:rsidRPr="00B202CD">
        <w:rPr>
          <w:b/>
          <w:sz w:val="28"/>
          <w:szCs w:val="28"/>
        </w:rPr>
        <w:t>Бессоновского</w:t>
      </w:r>
      <w:proofErr w:type="spellEnd"/>
      <w:r w:rsidRPr="00B202CD">
        <w:rPr>
          <w:b/>
          <w:sz w:val="28"/>
          <w:szCs w:val="28"/>
        </w:rPr>
        <w:t xml:space="preserve"> района</w:t>
      </w:r>
    </w:p>
    <w:p w:rsidR="005F2F4F" w:rsidRPr="00B202CD" w:rsidRDefault="005F2F4F" w:rsidP="005F2F4F">
      <w:pPr>
        <w:rPr>
          <w:b/>
          <w:sz w:val="28"/>
          <w:szCs w:val="28"/>
        </w:rPr>
      </w:pPr>
    </w:p>
    <w:p w:rsidR="003C4417" w:rsidRPr="00B202CD" w:rsidRDefault="003C4417" w:rsidP="005F2F4F">
      <w:pPr>
        <w:rPr>
          <w:b/>
          <w:sz w:val="28"/>
          <w:szCs w:val="28"/>
        </w:rPr>
      </w:pPr>
    </w:p>
    <w:p w:rsidR="005F2F4F" w:rsidRPr="00B202CD" w:rsidRDefault="005F2F4F" w:rsidP="005F2F4F">
      <w:pPr>
        <w:ind w:firstLine="900"/>
        <w:jc w:val="both"/>
        <w:rPr>
          <w:sz w:val="28"/>
          <w:szCs w:val="28"/>
        </w:rPr>
      </w:pPr>
      <w:proofErr w:type="gramStart"/>
      <w:r w:rsidRPr="00B202CD">
        <w:rPr>
          <w:sz w:val="28"/>
          <w:szCs w:val="28"/>
        </w:rPr>
        <w:t xml:space="preserve">В целях </w:t>
      </w:r>
      <w:r w:rsidR="003A46B8" w:rsidRPr="00B202CD">
        <w:rPr>
          <w:sz w:val="28"/>
          <w:szCs w:val="28"/>
        </w:rPr>
        <w:t>осуществления учета</w:t>
      </w:r>
      <w:r w:rsidRPr="00B202CD">
        <w:rPr>
          <w:sz w:val="28"/>
          <w:szCs w:val="28"/>
        </w:rPr>
        <w:t xml:space="preserve"> детей, </w:t>
      </w:r>
      <w:r w:rsidR="00F63B2B" w:rsidRPr="00B202CD">
        <w:rPr>
          <w:sz w:val="28"/>
          <w:szCs w:val="28"/>
        </w:rPr>
        <w:t xml:space="preserve">подлежащих обучению </w:t>
      </w:r>
      <w:r w:rsidRPr="00B202CD">
        <w:rPr>
          <w:sz w:val="28"/>
          <w:szCs w:val="28"/>
        </w:rPr>
        <w:t xml:space="preserve">по образовательным программам </w:t>
      </w:r>
      <w:r w:rsidR="00342F38" w:rsidRPr="00B202CD">
        <w:rPr>
          <w:sz w:val="28"/>
          <w:szCs w:val="28"/>
        </w:rPr>
        <w:t xml:space="preserve">дошкольного, </w:t>
      </w:r>
      <w:r w:rsidRPr="00B202CD">
        <w:rPr>
          <w:sz w:val="28"/>
          <w:szCs w:val="28"/>
        </w:rPr>
        <w:t>начального общего, основного общего и среднего общего образования</w:t>
      </w:r>
      <w:r w:rsidR="00F63B2B" w:rsidRPr="00B202CD">
        <w:rPr>
          <w:sz w:val="28"/>
          <w:szCs w:val="28"/>
        </w:rPr>
        <w:t xml:space="preserve">, на территории </w:t>
      </w:r>
      <w:proofErr w:type="spellStart"/>
      <w:r w:rsidR="00F63B2B" w:rsidRPr="00B202CD">
        <w:rPr>
          <w:sz w:val="28"/>
          <w:szCs w:val="28"/>
        </w:rPr>
        <w:t>Бессоновского</w:t>
      </w:r>
      <w:proofErr w:type="spellEnd"/>
      <w:r w:rsidR="00F63B2B" w:rsidRPr="00B202CD">
        <w:rPr>
          <w:sz w:val="28"/>
          <w:szCs w:val="28"/>
        </w:rPr>
        <w:t xml:space="preserve"> района</w:t>
      </w:r>
      <w:r w:rsidRPr="00B202CD">
        <w:rPr>
          <w:sz w:val="28"/>
          <w:szCs w:val="28"/>
        </w:rPr>
        <w:t xml:space="preserve"> в соответствии с </w:t>
      </w:r>
      <w:r w:rsidR="00342F38" w:rsidRPr="00B202CD">
        <w:rPr>
          <w:sz w:val="28"/>
          <w:szCs w:val="28"/>
        </w:rPr>
        <w:t>пунктом 1 статьи 9 и пунктом 5 статьи 63 Федерального з</w:t>
      </w:r>
      <w:r w:rsidRPr="00B202CD">
        <w:rPr>
          <w:sz w:val="28"/>
          <w:szCs w:val="28"/>
        </w:rPr>
        <w:t>акон</w:t>
      </w:r>
      <w:r w:rsidR="00342F38" w:rsidRPr="00B202CD">
        <w:rPr>
          <w:sz w:val="28"/>
          <w:szCs w:val="28"/>
        </w:rPr>
        <w:t>а</w:t>
      </w:r>
      <w:r w:rsidRPr="00B202CD">
        <w:rPr>
          <w:sz w:val="28"/>
          <w:szCs w:val="28"/>
        </w:rPr>
        <w:t xml:space="preserve"> </w:t>
      </w:r>
      <w:r w:rsidR="00342F38" w:rsidRPr="00B202CD">
        <w:rPr>
          <w:sz w:val="28"/>
          <w:szCs w:val="28"/>
        </w:rPr>
        <w:t xml:space="preserve">от 29.12.2012 № 273-ФЗ </w:t>
      </w:r>
      <w:r w:rsidRPr="00B202CD">
        <w:rPr>
          <w:sz w:val="28"/>
          <w:szCs w:val="28"/>
        </w:rPr>
        <w:t xml:space="preserve">«Об образовании в Российской Федерации», а также руководствуясь </w:t>
      </w:r>
      <w:r w:rsidR="00342F38" w:rsidRPr="00B202CD">
        <w:rPr>
          <w:sz w:val="28"/>
          <w:szCs w:val="28"/>
        </w:rPr>
        <w:t>Федеральным законом от 24.06.1999 № 120</w:t>
      </w:r>
      <w:r w:rsidRPr="00B202CD">
        <w:rPr>
          <w:sz w:val="28"/>
          <w:szCs w:val="28"/>
        </w:rPr>
        <w:t xml:space="preserve"> </w:t>
      </w:r>
      <w:r w:rsidR="00342F38" w:rsidRPr="00B202CD">
        <w:rPr>
          <w:sz w:val="28"/>
          <w:szCs w:val="28"/>
        </w:rPr>
        <w:t>«Об основах системы профилактики безнадзорности и правонарушений</w:t>
      </w:r>
      <w:proofErr w:type="gramEnd"/>
      <w:r w:rsidR="00342F38" w:rsidRPr="00B202CD">
        <w:rPr>
          <w:sz w:val="28"/>
          <w:szCs w:val="28"/>
        </w:rPr>
        <w:t xml:space="preserve"> несовершеннолетних» </w:t>
      </w:r>
      <w:r w:rsidRPr="00B202CD">
        <w:rPr>
          <w:sz w:val="28"/>
          <w:szCs w:val="28"/>
        </w:rPr>
        <w:t xml:space="preserve">и Положением об Управлении образования </w:t>
      </w:r>
      <w:proofErr w:type="spellStart"/>
      <w:r w:rsidRPr="00B202CD">
        <w:rPr>
          <w:sz w:val="28"/>
          <w:szCs w:val="28"/>
        </w:rPr>
        <w:t>Бессоновского</w:t>
      </w:r>
      <w:proofErr w:type="spellEnd"/>
      <w:r w:rsidRPr="00B202CD">
        <w:rPr>
          <w:sz w:val="28"/>
          <w:szCs w:val="28"/>
        </w:rPr>
        <w:t xml:space="preserve"> района, </w:t>
      </w:r>
    </w:p>
    <w:p w:rsidR="005F2F4F" w:rsidRPr="00B202CD" w:rsidRDefault="005F2F4F" w:rsidP="005F2F4F">
      <w:pPr>
        <w:ind w:firstLine="900"/>
        <w:jc w:val="both"/>
        <w:rPr>
          <w:sz w:val="28"/>
          <w:szCs w:val="28"/>
        </w:rPr>
      </w:pPr>
    </w:p>
    <w:p w:rsidR="005F2F4F" w:rsidRPr="00B202CD" w:rsidRDefault="005F2F4F" w:rsidP="005F2F4F">
      <w:pPr>
        <w:jc w:val="both"/>
        <w:rPr>
          <w:sz w:val="28"/>
          <w:szCs w:val="28"/>
        </w:rPr>
      </w:pPr>
      <w:r w:rsidRPr="00B202CD">
        <w:rPr>
          <w:sz w:val="28"/>
          <w:szCs w:val="28"/>
        </w:rPr>
        <w:t>ПРИКАЗЫВАЮ:</w:t>
      </w:r>
    </w:p>
    <w:p w:rsidR="005F2F4F" w:rsidRPr="00B202CD" w:rsidRDefault="005F2F4F" w:rsidP="005F2F4F">
      <w:pPr>
        <w:jc w:val="both"/>
        <w:rPr>
          <w:sz w:val="28"/>
          <w:szCs w:val="28"/>
        </w:rPr>
      </w:pPr>
    </w:p>
    <w:p w:rsidR="005F2F4F" w:rsidRPr="00B202CD" w:rsidRDefault="00342F38" w:rsidP="005F2F4F">
      <w:pPr>
        <w:numPr>
          <w:ilvl w:val="0"/>
          <w:numId w:val="1"/>
        </w:numPr>
        <w:tabs>
          <w:tab w:val="clear" w:pos="2445"/>
          <w:tab w:val="num" w:pos="0"/>
        </w:tabs>
        <w:ind w:left="0" w:firstLine="900"/>
        <w:jc w:val="both"/>
        <w:rPr>
          <w:sz w:val="28"/>
          <w:szCs w:val="28"/>
        </w:rPr>
      </w:pPr>
      <w:r w:rsidRPr="00B202CD">
        <w:rPr>
          <w:sz w:val="28"/>
          <w:szCs w:val="28"/>
        </w:rPr>
        <w:t>Утвердить прилагаемый Порядок учета детей</w:t>
      </w:r>
      <w:r w:rsidR="00EE3160" w:rsidRPr="00B202CD">
        <w:rPr>
          <w:sz w:val="28"/>
          <w:szCs w:val="28"/>
        </w:rPr>
        <w:t xml:space="preserve">, </w:t>
      </w:r>
      <w:r w:rsidRPr="00B202CD">
        <w:rPr>
          <w:sz w:val="28"/>
          <w:szCs w:val="28"/>
        </w:rPr>
        <w:t xml:space="preserve"> </w:t>
      </w:r>
      <w:r w:rsidR="00EE3160" w:rsidRPr="00B202CD">
        <w:rPr>
          <w:sz w:val="28"/>
          <w:szCs w:val="28"/>
        </w:rPr>
        <w:t xml:space="preserve">подлежащих </w:t>
      </w:r>
      <w:proofErr w:type="gramStart"/>
      <w:r w:rsidR="00EE3160" w:rsidRPr="00B202CD">
        <w:rPr>
          <w:sz w:val="28"/>
          <w:szCs w:val="28"/>
        </w:rPr>
        <w:t>обучению по</w:t>
      </w:r>
      <w:proofErr w:type="gramEnd"/>
      <w:r w:rsidR="00EE3160" w:rsidRPr="00B202CD">
        <w:rPr>
          <w:sz w:val="28"/>
          <w:szCs w:val="28"/>
        </w:rPr>
        <w:t xml:space="preserve"> образовательным программам дошкольного, начального общего, основного общего и среднего общего образования, на территории </w:t>
      </w:r>
      <w:proofErr w:type="spellStart"/>
      <w:r w:rsidR="00EE3160" w:rsidRPr="00B202CD">
        <w:rPr>
          <w:sz w:val="28"/>
          <w:szCs w:val="28"/>
        </w:rPr>
        <w:t>Бессоновского</w:t>
      </w:r>
      <w:proofErr w:type="spellEnd"/>
      <w:r w:rsidR="00EE3160" w:rsidRPr="00B202CD">
        <w:rPr>
          <w:sz w:val="28"/>
          <w:szCs w:val="28"/>
        </w:rPr>
        <w:t xml:space="preserve"> района</w:t>
      </w:r>
      <w:r w:rsidR="005F2F4F" w:rsidRPr="00B202CD">
        <w:rPr>
          <w:sz w:val="28"/>
          <w:szCs w:val="28"/>
        </w:rPr>
        <w:t xml:space="preserve"> (Приложение 1).</w:t>
      </w:r>
    </w:p>
    <w:p w:rsidR="005F2F4F" w:rsidRPr="00B202CD" w:rsidRDefault="005F2F4F" w:rsidP="005F2F4F">
      <w:pPr>
        <w:numPr>
          <w:ilvl w:val="0"/>
          <w:numId w:val="1"/>
        </w:numPr>
        <w:tabs>
          <w:tab w:val="clear" w:pos="2445"/>
          <w:tab w:val="num" w:pos="0"/>
        </w:tabs>
        <w:ind w:left="0" w:firstLine="900"/>
        <w:jc w:val="both"/>
        <w:rPr>
          <w:sz w:val="28"/>
          <w:szCs w:val="28"/>
        </w:rPr>
      </w:pPr>
      <w:r w:rsidRPr="00B202CD">
        <w:rPr>
          <w:sz w:val="28"/>
          <w:szCs w:val="28"/>
        </w:rPr>
        <w:t>Руководителям муниципальных бюджетных образовательных учреждений:</w:t>
      </w:r>
    </w:p>
    <w:p w:rsidR="005F2F4F" w:rsidRPr="00B202CD" w:rsidRDefault="00EE3160" w:rsidP="005F2F4F">
      <w:pPr>
        <w:numPr>
          <w:ilvl w:val="1"/>
          <w:numId w:val="2"/>
        </w:numPr>
        <w:ind w:left="0" w:firstLine="851"/>
        <w:jc w:val="both"/>
        <w:rPr>
          <w:sz w:val="28"/>
          <w:szCs w:val="28"/>
        </w:rPr>
      </w:pPr>
      <w:r w:rsidRPr="00B202CD">
        <w:rPr>
          <w:sz w:val="28"/>
          <w:szCs w:val="28"/>
        </w:rPr>
        <w:t>Организовать работу по учету</w:t>
      </w:r>
      <w:r w:rsidR="005F2F4F" w:rsidRPr="00B202CD">
        <w:rPr>
          <w:sz w:val="28"/>
          <w:szCs w:val="28"/>
        </w:rPr>
        <w:t xml:space="preserve"> детей,</w:t>
      </w:r>
      <w:r w:rsidRPr="00B202CD">
        <w:rPr>
          <w:sz w:val="28"/>
          <w:szCs w:val="28"/>
        </w:rPr>
        <w:t xml:space="preserve"> подлежащих </w:t>
      </w:r>
      <w:proofErr w:type="gramStart"/>
      <w:r w:rsidRPr="00B202CD">
        <w:rPr>
          <w:sz w:val="28"/>
          <w:szCs w:val="28"/>
        </w:rPr>
        <w:t>обучению по</w:t>
      </w:r>
      <w:proofErr w:type="gramEnd"/>
      <w:r w:rsidRPr="00B202CD">
        <w:rPr>
          <w:sz w:val="28"/>
          <w:szCs w:val="28"/>
        </w:rPr>
        <w:t xml:space="preserve"> образовательным программам дошкольного, начального общего, основного общего и среднего общего образования, на территории </w:t>
      </w:r>
      <w:proofErr w:type="spellStart"/>
      <w:r w:rsidRPr="00B202CD">
        <w:rPr>
          <w:sz w:val="28"/>
          <w:szCs w:val="28"/>
        </w:rPr>
        <w:t>Бессоновского</w:t>
      </w:r>
      <w:proofErr w:type="spellEnd"/>
      <w:r w:rsidRPr="00B202CD">
        <w:rPr>
          <w:sz w:val="28"/>
          <w:szCs w:val="28"/>
        </w:rPr>
        <w:t xml:space="preserve"> района</w:t>
      </w:r>
      <w:r w:rsidR="005F2F4F" w:rsidRPr="00B202CD">
        <w:rPr>
          <w:sz w:val="28"/>
          <w:szCs w:val="28"/>
        </w:rPr>
        <w:t>.</w:t>
      </w:r>
    </w:p>
    <w:p w:rsidR="005F2F4F" w:rsidRPr="00B202CD" w:rsidRDefault="005F2F4F" w:rsidP="005F2F4F">
      <w:pPr>
        <w:numPr>
          <w:ilvl w:val="1"/>
          <w:numId w:val="2"/>
        </w:numPr>
        <w:ind w:left="0" w:firstLine="900"/>
        <w:jc w:val="both"/>
        <w:rPr>
          <w:sz w:val="28"/>
          <w:szCs w:val="28"/>
        </w:rPr>
      </w:pPr>
      <w:r w:rsidRPr="00B202CD">
        <w:rPr>
          <w:sz w:val="28"/>
          <w:szCs w:val="28"/>
        </w:rPr>
        <w:t xml:space="preserve">Своевременно </w:t>
      </w:r>
      <w:r w:rsidR="00EE3160" w:rsidRPr="00B202CD">
        <w:rPr>
          <w:sz w:val="28"/>
          <w:szCs w:val="28"/>
        </w:rPr>
        <w:t xml:space="preserve">предоставлять информацию </w:t>
      </w:r>
      <w:r w:rsidR="00DD60C1" w:rsidRPr="00B202CD">
        <w:rPr>
          <w:sz w:val="28"/>
          <w:szCs w:val="28"/>
        </w:rPr>
        <w:t>по учету детей по утверждаемым формам</w:t>
      </w:r>
      <w:r w:rsidRPr="00B202CD">
        <w:rPr>
          <w:sz w:val="28"/>
          <w:szCs w:val="28"/>
        </w:rPr>
        <w:t>.</w:t>
      </w:r>
    </w:p>
    <w:p w:rsidR="005F2F4F" w:rsidRPr="00B202CD" w:rsidRDefault="00DD60C1" w:rsidP="005F2F4F">
      <w:pPr>
        <w:numPr>
          <w:ilvl w:val="0"/>
          <w:numId w:val="2"/>
        </w:numPr>
        <w:ind w:left="0" w:firstLine="851"/>
        <w:jc w:val="both"/>
        <w:rPr>
          <w:sz w:val="28"/>
          <w:szCs w:val="28"/>
        </w:rPr>
      </w:pPr>
      <w:r w:rsidRPr="00B202CD">
        <w:rPr>
          <w:sz w:val="28"/>
          <w:szCs w:val="28"/>
        </w:rPr>
        <w:lastRenderedPageBreak/>
        <w:t xml:space="preserve">Заместителю начальника Управления образования </w:t>
      </w:r>
      <w:proofErr w:type="spellStart"/>
      <w:r w:rsidRPr="00B202CD">
        <w:rPr>
          <w:sz w:val="28"/>
          <w:szCs w:val="28"/>
        </w:rPr>
        <w:t>Твердунову</w:t>
      </w:r>
      <w:proofErr w:type="spellEnd"/>
      <w:r w:rsidRPr="00B202CD">
        <w:rPr>
          <w:sz w:val="28"/>
          <w:szCs w:val="28"/>
        </w:rPr>
        <w:t xml:space="preserve"> С.А.</w:t>
      </w:r>
      <w:r w:rsidR="005F2F4F" w:rsidRPr="00B202CD">
        <w:rPr>
          <w:sz w:val="28"/>
          <w:szCs w:val="28"/>
        </w:rPr>
        <w:t xml:space="preserve"> довести данный приказ до сведения руководителей подведомственных образовательных учреждений и </w:t>
      </w:r>
      <w:proofErr w:type="gramStart"/>
      <w:r w:rsidR="005F2F4F" w:rsidRPr="00B202CD">
        <w:rPr>
          <w:sz w:val="28"/>
          <w:szCs w:val="28"/>
        </w:rPr>
        <w:t>разместить</w:t>
      </w:r>
      <w:proofErr w:type="gramEnd"/>
      <w:r w:rsidR="005F2F4F" w:rsidRPr="00B202CD">
        <w:rPr>
          <w:sz w:val="28"/>
          <w:szCs w:val="28"/>
        </w:rPr>
        <w:t xml:space="preserve"> данный приказ на официальном Интернет-сайте Управления образования.</w:t>
      </w:r>
    </w:p>
    <w:p w:rsidR="005F2F4F" w:rsidRPr="00B202CD" w:rsidRDefault="005F2F4F" w:rsidP="005F2F4F">
      <w:pPr>
        <w:numPr>
          <w:ilvl w:val="0"/>
          <w:numId w:val="2"/>
        </w:numPr>
        <w:ind w:left="0" w:firstLine="851"/>
        <w:jc w:val="both"/>
        <w:rPr>
          <w:sz w:val="28"/>
          <w:szCs w:val="28"/>
        </w:rPr>
      </w:pPr>
      <w:r w:rsidRPr="00B202CD">
        <w:rPr>
          <w:sz w:val="28"/>
          <w:szCs w:val="28"/>
        </w:rPr>
        <w:t xml:space="preserve"> Ответственность за выполнение настоящего приказа возложить на руководителей муниципальных бюджетных образовательных учреждений </w:t>
      </w:r>
      <w:proofErr w:type="spellStart"/>
      <w:r w:rsidRPr="00B202CD">
        <w:rPr>
          <w:sz w:val="28"/>
          <w:szCs w:val="28"/>
        </w:rPr>
        <w:t>Бессоновского</w:t>
      </w:r>
      <w:proofErr w:type="spellEnd"/>
      <w:r w:rsidRPr="00B202CD">
        <w:rPr>
          <w:sz w:val="28"/>
          <w:szCs w:val="28"/>
        </w:rPr>
        <w:t xml:space="preserve"> района.</w:t>
      </w:r>
    </w:p>
    <w:p w:rsidR="005F2F4F" w:rsidRPr="00B202CD" w:rsidRDefault="005F2F4F" w:rsidP="005F2F4F">
      <w:pPr>
        <w:numPr>
          <w:ilvl w:val="0"/>
          <w:numId w:val="2"/>
        </w:numPr>
        <w:ind w:left="0" w:firstLine="900"/>
        <w:jc w:val="both"/>
        <w:rPr>
          <w:sz w:val="28"/>
          <w:szCs w:val="28"/>
        </w:rPr>
      </w:pPr>
      <w:proofErr w:type="gramStart"/>
      <w:r w:rsidRPr="00B202CD">
        <w:rPr>
          <w:sz w:val="28"/>
          <w:szCs w:val="28"/>
        </w:rPr>
        <w:t>Контроль за</w:t>
      </w:r>
      <w:proofErr w:type="gramEnd"/>
      <w:r w:rsidRPr="00B202CD">
        <w:rPr>
          <w:sz w:val="28"/>
          <w:szCs w:val="28"/>
        </w:rPr>
        <w:t xml:space="preserve"> исполнением настоящего приказа оставляю за собой.</w:t>
      </w:r>
    </w:p>
    <w:p w:rsidR="005F2F4F" w:rsidRPr="00B202CD" w:rsidRDefault="005F2F4F" w:rsidP="005F2F4F">
      <w:pPr>
        <w:jc w:val="both"/>
        <w:rPr>
          <w:sz w:val="28"/>
          <w:szCs w:val="28"/>
        </w:rPr>
      </w:pPr>
    </w:p>
    <w:p w:rsidR="005F2F4F" w:rsidRPr="00B202CD" w:rsidRDefault="005F2F4F" w:rsidP="005F2F4F">
      <w:pPr>
        <w:jc w:val="both"/>
        <w:rPr>
          <w:sz w:val="28"/>
          <w:szCs w:val="28"/>
        </w:rPr>
      </w:pPr>
    </w:p>
    <w:p w:rsidR="005F2F4F" w:rsidRPr="00B202CD" w:rsidRDefault="005F2F4F" w:rsidP="005F2F4F">
      <w:pPr>
        <w:jc w:val="both"/>
        <w:rPr>
          <w:sz w:val="28"/>
          <w:szCs w:val="28"/>
        </w:rPr>
      </w:pPr>
    </w:p>
    <w:p w:rsidR="005F2F4F" w:rsidRPr="00B202CD" w:rsidRDefault="005F2F4F" w:rsidP="005F2F4F">
      <w:pPr>
        <w:jc w:val="both"/>
        <w:rPr>
          <w:sz w:val="28"/>
          <w:szCs w:val="28"/>
        </w:rPr>
      </w:pPr>
    </w:p>
    <w:p w:rsidR="005F2F4F" w:rsidRPr="00B202CD" w:rsidRDefault="005F2F4F" w:rsidP="005F2F4F">
      <w:pPr>
        <w:jc w:val="both"/>
        <w:rPr>
          <w:sz w:val="28"/>
          <w:szCs w:val="28"/>
        </w:rPr>
      </w:pPr>
    </w:p>
    <w:p w:rsidR="005F2F4F" w:rsidRPr="00B202CD" w:rsidRDefault="005F2F4F" w:rsidP="005F2F4F">
      <w:pPr>
        <w:jc w:val="both"/>
        <w:rPr>
          <w:sz w:val="28"/>
          <w:szCs w:val="28"/>
        </w:rPr>
      </w:pPr>
      <w:r w:rsidRPr="00B202CD">
        <w:rPr>
          <w:sz w:val="28"/>
          <w:szCs w:val="28"/>
        </w:rPr>
        <w:t>Начальник Управления образования</w:t>
      </w:r>
      <w:r w:rsidRPr="00B202CD">
        <w:rPr>
          <w:sz w:val="28"/>
          <w:szCs w:val="28"/>
        </w:rPr>
        <w:tab/>
      </w:r>
      <w:r w:rsidRPr="00B202CD">
        <w:rPr>
          <w:sz w:val="28"/>
          <w:szCs w:val="28"/>
        </w:rPr>
        <w:tab/>
      </w:r>
      <w:r w:rsidRPr="00B202CD">
        <w:rPr>
          <w:sz w:val="28"/>
          <w:szCs w:val="28"/>
        </w:rPr>
        <w:tab/>
      </w:r>
      <w:r w:rsidRPr="00B202CD">
        <w:rPr>
          <w:sz w:val="28"/>
          <w:szCs w:val="28"/>
        </w:rPr>
        <w:tab/>
        <w:t>С. Н. Назарова</w:t>
      </w: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5F2F4F">
      <w:pPr>
        <w:ind w:left="5664"/>
        <w:jc w:val="both"/>
        <w:rPr>
          <w:sz w:val="28"/>
          <w:szCs w:val="28"/>
        </w:rPr>
      </w:pPr>
    </w:p>
    <w:p w:rsidR="00B202CD" w:rsidRDefault="00B202CD" w:rsidP="00B202CD">
      <w:pPr>
        <w:rPr>
          <w:sz w:val="26"/>
          <w:szCs w:val="26"/>
        </w:rPr>
      </w:pPr>
      <w:r>
        <w:rPr>
          <w:sz w:val="26"/>
          <w:szCs w:val="26"/>
        </w:rPr>
        <w:t>ПОДГОТОВЛЕН:</w:t>
      </w:r>
    </w:p>
    <w:p w:rsidR="00B202CD" w:rsidRDefault="00B202CD" w:rsidP="00B202CD">
      <w:pPr>
        <w:rPr>
          <w:sz w:val="26"/>
          <w:szCs w:val="26"/>
        </w:rPr>
      </w:pPr>
    </w:p>
    <w:p w:rsidR="00B202CD" w:rsidRDefault="00B202CD" w:rsidP="00B202CD">
      <w:pPr>
        <w:rPr>
          <w:sz w:val="26"/>
          <w:szCs w:val="26"/>
        </w:rPr>
      </w:pPr>
      <w:r>
        <w:rPr>
          <w:sz w:val="26"/>
          <w:szCs w:val="26"/>
        </w:rPr>
        <w:t>Главный специалист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Е.Г. Назарова</w:t>
      </w:r>
    </w:p>
    <w:p w:rsidR="00B202CD" w:rsidRDefault="00B202CD" w:rsidP="00B202CD">
      <w:pPr>
        <w:rPr>
          <w:sz w:val="26"/>
          <w:szCs w:val="26"/>
        </w:rPr>
      </w:pPr>
    </w:p>
    <w:p w:rsidR="00B202CD" w:rsidRDefault="00B202CD" w:rsidP="00B202CD">
      <w:pPr>
        <w:rPr>
          <w:sz w:val="26"/>
          <w:szCs w:val="26"/>
        </w:rPr>
      </w:pPr>
    </w:p>
    <w:p w:rsidR="00B202CD" w:rsidRDefault="00B202CD" w:rsidP="00B202CD">
      <w:pPr>
        <w:rPr>
          <w:sz w:val="26"/>
          <w:szCs w:val="26"/>
        </w:rPr>
      </w:pPr>
      <w:r>
        <w:rPr>
          <w:sz w:val="26"/>
          <w:szCs w:val="26"/>
        </w:rPr>
        <w:t>СОГЛАСОВАН:</w:t>
      </w:r>
    </w:p>
    <w:p w:rsidR="00B202CD" w:rsidRDefault="00B202CD" w:rsidP="00B202CD">
      <w:pPr>
        <w:rPr>
          <w:sz w:val="26"/>
          <w:szCs w:val="26"/>
        </w:rPr>
      </w:pPr>
    </w:p>
    <w:p w:rsidR="00B202CD" w:rsidRDefault="00B202CD" w:rsidP="00B202CD">
      <w:pPr>
        <w:rPr>
          <w:sz w:val="26"/>
          <w:szCs w:val="26"/>
        </w:rPr>
      </w:pPr>
      <w:r>
        <w:rPr>
          <w:sz w:val="26"/>
          <w:szCs w:val="26"/>
        </w:rPr>
        <w:t xml:space="preserve">Заместитель начальника </w:t>
      </w:r>
    </w:p>
    <w:p w:rsidR="00B202CD" w:rsidRDefault="00B202CD" w:rsidP="00B202CD">
      <w:pPr>
        <w:rPr>
          <w:sz w:val="26"/>
          <w:szCs w:val="26"/>
        </w:rPr>
      </w:pPr>
      <w:r>
        <w:rPr>
          <w:sz w:val="26"/>
          <w:szCs w:val="26"/>
        </w:rPr>
        <w:t>Управления образования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С.А. </w:t>
      </w:r>
      <w:proofErr w:type="spellStart"/>
      <w:r>
        <w:rPr>
          <w:sz w:val="26"/>
          <w:szCs w:val="26"/>
        </w:rPr>
        <w:t>Твердунов</w:t>
      </w:r>
      <w:proofErr w:type="spellEnd"/>
      <w:r>
        <w:rPr>
          <w:sz w:val="26"/>
          <w:szCs w:val="26"/>
        </w:rPr>
        <w:t xml:space="preserve"> </w:t>
      </w:r>
    </w:p>
    <w:p w:rsidR="00B202CD" w:rsidRDefault="00B202CD" w:rsidP="00B202CD">
      <w:pPr>
        <w:rPr>
          <w:sz w:val="26"/>
          <w:szCs w:val="26"/>
        </w:rPr>
      </w:pPr>
    </w:p>
    <w:p w:rsidR="00B202CD" w:rsidRDefault="00B202CD" w:rsidP="00B202CD">
      <w:pPr>
        <w:rPr>
          <w:sz w:val="26"/>
          <w:szCs w:val="26"/>
        </w:rPr>
      </w:pPr>
    </w:p>
    <w:p w:rsidR="00B202CD" w:rsidRDefault="00B202CD" w:rsidP="00B202CD">
      <w:pPr>
        <w:rPr>
          <w:sz w:val="26"/>
          <w:szCs w:val="26"/>
        </w:rPr>
      </w:pPr>
      <w:r>
        <w:rPr>
          <w:sz w:val="26"/>
          <w:szCs w:val="26"/>
        </w:rPr>
        <w:t>Главный специалист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В.В </w:t>
      </w:r>
      <w:proofErr w:type="spellStart"/>
      <w:r>
        <w:rPr>
          <w:sz w:val="26"/>
          <w:szCs w:val="26"/>
        </w:rPr>
        <w:t>Логунова</w:t>
      </w:r>
      <w:proofErr w:type="spellEnd"/>
    </w:p>
    <w:p w:rsidR="0049161B" w:rsidRDefault="0049161B" w:rsidP="00B202CD">
      <w:pPr>
        <w:rPr>
          <w:sz w:val="26"/>
          <w:szCs w:val="26"/>
        </w:rPr>
      </w:pPr>
    </w:p>
    <w:p w:rsidR="0049161B" w:rsidRDefault="0049161B" w:rsidP="00B202CD">
      <w:pPr>
        <w:rPr>
          <w:sz w:val="26"/>
          <w:szCs w:val="26"/>
        </w:rPr>
      </w:pPr>
    </w:p>
    <w:p w:rsidR="0049161B" w:rsidRDefault="0049161B" w:rsidP="00B202CD">
      <w:pPr>
        <w:rPr>
          <w:sz w:val="26"/>
          <w:szCs w:val="26"/>
        </w:rPr>
      </w:pPr>
      <w:r>
        <w:rPr>
          <w:sz w:val="26"/>
          <w:szCs w:val="26"/>
        </w:rPr>
        <w:t>Ведущий эксперт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М.Г. Бондарева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5F2F4F" w:rsidRPr="00E2365B" w:rsidRDefault="005F2F4F" w:rsidP="005F2F4F">
      <w:pPr>
        <w:ind w:left="5664"/>
        <w:jc w:val="both"/>
      </w:pPr>
      <w:r w:rsidRPr="00B202CD">
        <w:rPr>
          <w:sz w:val="28"/>
          <w:szCs w:val="28"/>
        </w:rPr>
        <w:br w:type="page"/>
      </w:r>
      <w:r w:rsidRPr="00E2365B">
        <w:lastRenderedPageBreak/>
        <w:t>Приложение</w:t>
      </w:r>
    </w:p>
    <w:p w:rsidR="005F2F4F" w:rsidRPr="00E2365B" w:rsidRDefault="005F2F4F" w:rsidP="005F2F4F">
      <w:pPr>
        <w:ind w:left="5664"/>
        <w:jc w:val="both"/>
      </w:pPr>
      <w:r w:rsidRPr="00E2365B">
        <w:t xml:space="preserve">к приказу </w:t>
      </w:r>
      <w:r>
        <w:t>У</w:t>
      </w:r>
      <w:r w:rsidRPr="00E2365B">
        <w:t xml:space="preserve">правления образования </w:t>
      </w:r>
    </w:p>
    <w:p w:rsidR="005F2F4F" w:rsidRPr="00E2365B" w:rsidRDefault="005F2F4F" w:rsidP="005F2F4F">
      <w:pPr>
        <w:ind w:left="5664"/>
        <w:jc w:val="both"/>
      </w:pPr>
      <w:proofErr w:type="spellStart"/>
      <w:r w:rsidRPr="00E2365B">
        <w:t>Бессоновского</w:t>
      </w:r>
      <w:proofErr w:type="spellEnd"/>
      <w:r w:rsidRPr="00E2365B">
        <w:t xml:space="preserve"> района </w:t>
      </w:r>
    </w:p>
    <w:p w:rsidR="005F2F4F" w:rsidRPr="00E2365B" w:rsidRDefault="005F2F4F" w:rsidP="005F2F4F">
      <w:pPr>
        <w:ind w:left="5664"/>
        <w:jc w:val="both"/>
      </w:pPr>
      <w:r w:rsidRPr="00E2365B">
        <w:t>Пензенской области</w:t>
      </w:r>
    </w:p>
    <w:p w:rsidR="005F2F4F" w:rsidRPr="00E2365B" w:rsidRDefault="005F2F4F" w:rsidP="005F2F4F">
      <w:pPr>
        <w:ind w:left="5664"/>
        <w:jc w:val="both"/>
      </w:pPr>
      <w:r w:rsidRPr="00E2365B">
        <w:t xml:space="preserve">от </w:t>
      </w:r>
      <w:r w:rsidR="004A409D">
        <w:rPr>
          <w:b/>
          <w:bCs/>
        </w:rPr>
        <w:t>02.02.2015</w:t>
      </w:r>
    </w:p>
    <w:p w:rsidR="005F2F4F" w:rsidRPr="00E2365B" w:rsidRDefault="005F2F4F" w:rsidP="005F2F4F">
      <w:pPr>
        <w:ind w:left="5664"/>
        <w:jc w:val="both"/>
      </w:pPr>
      <w:r w:rsidRPr="00E2365B">
        <w:t>№</w:t>
      </w:r>
      <w:r>
        <w:t xml:space="preserve"> </w:t>
      </w:r>
      <w:r w:rsidR="004A409D">
        <w:rPr>
          <w:b/>
          <w:bCs/>
        </w:rPr>
        <w:t>22/01-09</w:t>
      </w:r>
    </w:p>
    <w:p w:rsidR="00EE3160" w:rsidRDefault="00EE3160" w:rsidP="00EE3160">
      <w:pPr>
        <w:widowControl w:val="0"/>
        <w:ind w:right="-8"/>
        <w:jc w:val="center"/>
        <w:rPr>
          <w:szCs w:val="28"/>
        </w:rPr>
      </w:pPr>
    </w:p>
    <w:p w:rsidR="00EE3160" w:rsidRDefault="00EE3160" w:rsidP="00EE3160">
      <w:pPr>
        <w:widowControl w:val="0"/>
        <w:ind w:right="-8"/>
        <w:jc w:val="center"/>
        <w:rPr>
          <w:szCs w:val="28"/>
        </w:rPr>
      </w:pPr>
    </w:p>
    <w:p w:rsidR="003C4417" w:rsidRDefault="003C4417" w:rsidP="003C4417">
      <w:pPr>
        <w:widowControl w:val="0"/>
        <w:ind w:right="-8"/>
        <w:jc w:val="center"/>
        <w:rPr>
          <w:szCs w:val="28"/>
        </w:rPr>
      </w:pPr>
      <w:r>
        <w:rPr>
          <w:szCs w:val="28"/>
        </w:rPr>
        <w:t>П</w:t>
      </w:r>
      <w:r w:rsidR="00EE3160">
        <w:rPr>
          <w:szCs w:val="28"/>
        </w:rPr>
        <w:t>оряд</w:t>
      </w:r>
      <w:r>
        <w:rPr>
          <w:szCs w:val="28"/>
        </w:rPr>
        <w:t>ок</w:t>
      </w:r>
    </w:p>
    <w:p w:rsidR="00EE3160" w:rsidRPr="00036D2B" w:rsidRDefault="00EE3160" w:rsidP="003C4417">
      <w:pPr>
        <w:widowControl w:val="0"/>
        <w:ind w:right="-8"/>
        <w:jc w:val="center"/>
        <w:rPr>
          <w:szCs w:val="28"/>
        </w:rPr>
      </w:pP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3C4417">
        <w:rPr>
          <w:szCs w:val="28"/>
        </w:rPr>
        <w:t>Бессонов</w:t>
      </w:r>
      <w:r>
        <w:rPr>
          <w:szCs w:val="28"/>
        </w:rPr>
        <w:t>ского</w:t>
      </w:r>
      <w:proofErr w:type="spellEnd"/>
      <w:r>
        <w:rPr>
          <w:szCs w:val="28"/>
        </w:rPr>
        <w:t xml:space="preserve"> района</w:t>
      </w:r>
    </w:p>
    <w:p w:rsidR="00EE3160" w:rsidRPr="00036D2B" w:rsidRDefault="00EE3160" w:rsidP="00EE3160">
      <w:pPr>
        <w:widowControl w:val="0"/>
        <w:tabs>
          <w:tab w:val="left" w:pos="600"/>
        </w:tabs>
        <w:ind w:left="40" w:right="-8"/>
        <w:jc w:val="center"/>
        <w:rPr>
          <w:sz w:val="16"/>
          <w:szCs w:val="16"/>
        </w:rPr>
      </w:pPr>
    </w:p>
    <w:p w:rsidR="00EE3160" w:rsidRDefault="00EE3160" w:rsidP="00EE3160">
      <w:pPr>
        <w:numPr>
          <w:ilvl w:val="0"/>
          <w:numId w:val="3"/>
        </w:numPr>
        <w:tabs>
          <w:tab w:val="left" w:pos="600"/>
        </w:tabs>
        <w:suppressAutoHyphens/>
        <w:jc w:val="center"/>
        <w:rPr>
          <w:b/>
          <w:szCs w:val="28"/>
        </w:rPr>
      </w:pPr>
      <w:r w:rsidRPr="009F5F82">
        <w:rPr>
          <w:b/>
          <w:szCs w:val="28"/>
        </w:rPr>
        <w:t>Общие положения</w:t>
      </w:r>
    </w:p>
    <w:p w:rsidR="00EE3160" w:rsidRPr="00036D2B" w:rsidRDefault="00EE3160" w:rsidP="00EE3160">
      <w:pPr>
        <w:tabs>
          <w:tab w:val="left" w:pos="600"/>
        </w:tabs>
        <w:ind w:left="1068"/>
        <w:rPr>
          <w:sz w:val="16"/>
          <w:szCs w:val="16"/>
        </w:rPr>
      </w:pPr>
    </w:p>
    <w:p w:rsidR="00EE3160" w:rsidRPr="009F5F82" w:rsidRDefault="00EE3160" w:rsidP="00EE3160">
      <w:pPr>
        <w:tabs>
          <w:tab w:val="left" w:pos="600"/>
        </w:tabs>
        <w:ind w:firstLine="708"/>
        <w:jc w:val="both"/>
        <w:rPr>
          <w:szCs w:val="28"/>
        </w:rPr>
      </w:pPr>
      <w:r w:rsidRPr="009F5F82">
        <w:rPr>
          <w:szCs w:val="28"/>
        </w:rPr>
        <w:t xml:space="preserve">1.1. </w:t>
      </w:r>
      <w:r w:rsidR="003C4417">
        <w:rPr>
          <w:szCs w:val="28"/>
        </w:rPr>
        <w:t>П</w:t>
      </w:r>
      <w:r>
        <w:rPr>
          <w:szCs w:val="28"/>
        </w:rPr>
        <w:t>оряд</w:t>
      </w:r>
      <w:r w:rsidR="003C4417">
        <w:rPr>
          <w:szCs w:val="28"/>
        </w:rPr>
        <w:t>ок</w:t>
      </w:r>
      <w:r>
        <w:rPr>
          <w:szCs w:val="28"/>
        </w:rPr>
        <w:t xml:space="preserve">  учета </w:t>
      </w:r>
      <w:r w:rsidRPr="009F5F82">
        <w:rPr>
          <w:szCs w:val="28"/>
        </w:rPr>
        <w:t xml:space="preserve">детей, подлежащих </w:t>
      </w:r>
      <w:proofErr w:type="gramStart"/>
      <w:r w:rsidRPr="009F5F82">
        <w:rPr>
          <w:szCs w:val="28"/>
        </w:rPr>
        <w:t>обучению по</w:t>
      </w:r>
      <w:proofErr w:type="gramEnd"/>
      <w:r w:rsidRPr="009F5F82">
        <w:rPr>
          <w:szCs w:val="28"/>
        </w:rPr>
        <w:t xml:space="preserve"> образовательным программам дошкольного, начального общего, основного общего и среднего общего образования  на территории </w:t>
      </w:r>
      <w:proofErr w:type="spellStart"/>
      <w:r w:rsidR="003C4417">
        <w:rPr>
          <w:szCs w:val="28"/>
        </w:rPr>
        <w:t>Бессоновского</w:t>
      </w:r>
      <w:proofErr w:type="spellEnd"/>
      <w:r>
        <w:rPr>
          <w:szCs w:val="28"/>
        </w:rPr>
        <w:t xml:space="preserve"> района </w:t>
      </w:r>
      <w:r w:rsidRPr="009F5F82">
        <w:rPr>
          <w:szCs w:val="28"/>
        </w:rPr>
        <w:t xml:space="preserve"> (далее</w:t>
      </w:r>
      <w:r>
        <w:rPr>
          <w:szCs w:val="28"/>
        </w:rPr>
        <w:t xml:space="preserve"> Положение</w:t>
      </w:r>
      <w:r w:rsidRPr="009F5F82">
        <w:rPr>
          <w:szCs w:val="28"/>
        </w:rPr>
        <w:t xml:space="preserve">) определяет учет детей на территории </w:t>
      </w:r>
      <w:proofErr w:type="spellStart"/>
      <w:r w:rsidR="003C4417">
        <w:rPr>
          <w:szCs w:val="28"/>
        </w:rPr>
        <w:t>Бессоновского</w:t>
      </w:r>
      <w:proofErr w:type="spellEnd"/>
      <w:r w:rsidR="003C4417">
        <w:rPr>
          <w:szCs w:val="28"/>
        </w:rPr>
        <w:t xml:space="preserve"> </w:t>
      </w:r>
      <w:r>
        <w:rPr>
          <w:szCs w:val="28"/>
        </w:rPr>
        <w:t>района, подлежащих обучению в об</w:t>
      </w:r>
      <w:r w:rsidRPr="009F5F82">
        <w:rPr>
          <w:szCs w:val="28"/>
        </w:rPr>
        <w:t xml:space="preserve">разовательных </w:t>
      </w:r>
      <w:r>
        <w:rPr>
          <w:rFonts w:eastAsia="A"/>
          <w:bCs/>
          <w:szCs w:val="28"/>
        </w:rPr>
        <w:t>учреждениях</w:t>
      </w:r>
      <w:r w:rsidRPr="009F5F82">
        <w:rPr>
          <w:szCs w:val="28"/>
        </w:rPr>
        <w:t xml:space="preserve">, реализующих </w:t>
      </w:r>
      <w:r w:rsidRPr="009F5F82">
        <w:rPr>
          <w:rFonts w:eastAsia="A"/>
          <w:szCs w:val="28"/>
        </w:rPr>
        <w:t xml:space="preserve">основные </w:t>
      </w:r>
      <w:r w:rsidRPr="009F5F82">
        <w:rPr>
          <w:szCs w:val="28"/>
        </w:rPr>
        <w:t>образовательные программы.</w:t>
      </w:r>
    </w:p>
    <w:p w:rsidR="00EE3160" w:rsidRPr="009F5F82" w:rsidRDefault="00EE3160" w:rsidP="00EE3160">
      <w:pPr>
        <w:tabs>
          <w:tab w:val="left" w:pos="600"/>
        </w:tabs>
        <w:ind w:firstLine="708"/>
        <w:jc w:val="both"/>
        <w:rPr>
          <w:szCs w:val="28"/>
        </w:rPr>
      </w:pPr>
      <w:r>
        <w:rPr>
          <w:szCs w:val="28"/>
        </w:rPr>
        <w:t>1.2. Положение разработано</w:t>
      </w:r>
      <w:r w:rsidRPr="009F5F82">
        <w:rPr>
          <w:szCs w:val="28"/>
        </w:rPr>
        <w:t xml:space="preserve"> в соответствии с Конституцией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w:t>
      </w:r>
    </w:p>
    <w:p w:rsidR="00EE3160" w:rsidRPr="009F5F82" w:rsidRDefault="00EE3160" w:rsidP="00EE3160">
      <w:pPr>
        <w:tabs>
          <w:tab w:val="left" w:pos="600"/>
        </w:tabs>
        <w:ind w:firstLine="708"/>
        <w:jc w:val="both"/>
        <w:rPr>
          <w:szCs w:val="28"/>
        </w:rPr>
      </w:pPr>
      <w:r w:rsidRPr="009F5F82">
        <w:rPr>
          <w:szCs w:val="28"/>
        </w:rPr>
        <w:t>1.3</w:t>
      </w:r>
      <w:r>
        <w:rPr>
          <w:szCs w:val="28"/>
        </w:rPr>
        <w:t>. Положение разработано</w:t>
      </w:r>
      <w:r w:rsidRPr="009F5F82">
        <w:rPr>
          <w:szCs w:val="28"/>
        </w:rPr>
        <w:t xml:space="preserve"> в целях своевременного осуществления на территории </w:t>
      </w:r>
      <w:proofErr w:type="spellStart"/>
      <w:r w:rsidR="003C4417">
        <w:rPr>
          <w:szCs w:val="28"/>
        </w:rPr>
        <w:t>Бессоновского</w:t>
      </w:r>
      <w:proofErr w:type="spellEnd"/>
      <w:r w:rsidR="003C4417" w:rsidRPr="009F5F82">
        <w:rPr>
          <w:szCs w:val="28"/>
        </w:rPr>
        <w:t xml:space="preserve"> </w:t>
      </w:r>
      <w:r w:rsidRPr="009F5F82">
        <w:rPr>
          <w:szCs w:val="28"/>
        </w:rPr>
        <w:t>района учет</w:t>
      </w:r>
      <w:r w:rsidR="003C4417">
        <w:rPr>
          <w:szCs w:val="28"/>
        </w:rPr>
        <w:t>а</w:t>
      </w:r>
      <w:r w:rsidRPr="009F5F82">
        <w:rPr>
          <w:szCs w:val="28"/>
        </w:rPr>
        <w:t xml:space="preserve"> детей, подлежащих </w:t>
      </w:r>
      <w:proofErr w:type="gramStart"/>
      <w:r w:rsidRPr="009F5F82">
        <w:rPr>
          <w:szCs w:val="28"/>
        </w:rPr>
        <w:t>обучению по</w:t>
      </w:r>
      <w:proofErr w:type="gramEnd"/>
      <w:r w:rsidRPr="009F5F82">
        <w:rPr>
          <w:szCs w:val="28"/>
        </w:rPr>
        <w:t xml:space="preserve"> образовательным программам дошкольного, начального общего, основного общего и среднего общего образования  (далее Учет), определения порядка взаимодействия органов, учреждений, организаций, участвующих в проведении Учета.</w:t>
      </w:r>
    </w:p>
    <w:p w:rsidR="00EE3160" w:rsidRPr="009F5F82" w:rsidRDefault="00EE3160" w:rsidP="00EE3160">
      <w:pPr>
        <w:tabs>
          <w:tab w:val="left" w:pos="600"/>
        </w:tabs>
        <w:ind w:firstLine="708"/>
        <w:jc w:val="both"/>
        <w:rPr>
          <w:szCs w:val="28"/>
        </w:rPr>
      </w:pPr>
      <w:r>
        <w:rPr>
          <w:szCs w:val="28"/>
        </w:rPr>
        <w:t xml:space="preserve">1.4. </w:t>
      </w:r>
      <w:proofErr w:type="gramStart"/>
      <w:r w:rsidRPr="009F5F82">
        <w:rPr>
          <w:szCs w:val="28"/>
        </w:rPr>
        <w:t xml:space="preserve">Учету подлежат все дети в возрасте от 0 лет  до 18 лет (на 01 января текущего года), зарегистрированные по месту жительства или по месту пребывания или проживающие (постоянно или временно) независимо от наличия (отсутствия) регистрации  по месту жительства (пребывания) на территории </w:t>
      </w:r>
      <w:proofErr w:type="spellStart"/>
      <w:r w:rsidR="003C4417">
        <w:rPr>
          <w:szCs w:val="28"/>
        </w:rPr>
        <w:t>Бессоновского</w:t>
      </w:r>
      <w:proofErr w:type="spellEnd"/>
      <w:r w:rsidR="003C4417" w:rsidRPr="009F5F82">
        <w:rPr>
          <w:szCs w:val="28"/>
        </w:rPr>
        <w:t xml:space="preserve"> </w:t>
      </w:r>
      <w:r w:rsidRPr="009F5F82">
        <w:rPr>
          <w:szCs w:val="28"/>
        </w:rPr>
        <w:t>района, в целях обеспечения конституционного права на получение  общего образования.</w:t>
      </w:r>
      <w:proofErr w:type="gramEnd"/>
    </w:p>
    <w:p w:rsidR="00EE3160" w:rsidRDefault="00EE3160" w:rsidP="00EE3160">
      <w:pPr>
        <w:tabs>
          <w:tab w:val="left" w:pos="600"/>
        </w:tabs>
        <w:ind w:firstLine="708"/>
        <w:jc w:val="both"/>
        <w:rPr>
          <w:szCs w:val="28"/>
        </w:rPr>
      </w:pPr>
      <w:r>
        <w:rPr>
          <w:szCs w:val="28"/>
        </w:rPr>
        <w:t>1.5.</w:t>
      </w:r>
      <w:r w:rsidRPr="009F5F82">
        <w:rPr>
          <w:szCs w:val="28"/>
        </w:rPr>
        <w:t xml:space="preserve">Требование обязательности среднего общего образования применительно к </w:t>
      </w:r>
      <w:r w:rsidR="003C4417">
        <w:rPr>
          <w:szCs w:val="28"/>
        </w:rPr>
        <w:t xml:space="preserve">каждому </w:t>
      </w:r>
      <w:r w:rsidRPr="009F5F82">
        <w:rPr>
          <w:szCs w:val="28"/>
        </w:rPr>
        <w:t xml:space="preserve">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EE3160" w:rsidRDefault="00EE3160" w:rsidP="003C4417">
      <w:pPr>
        <w:ind w:firstLine="708"/>
        <w:jc w:val="both"/>
        <w:rPr>
          <w:szCs w:val="28"/>
        </w:rPr>
      </w:pPr>
      <w:r w:rsidRPr="009F5F82">
        <w:rPr>
          <w:szCs w:val="28"/>
        </w:rPr>
        <w:t>1</w:t>
      </w:r>
      <w:r w:rsidRPr="00E10C25">
        <w:rPr>
          <w:szCs w:val="28"/>
        </w:rPr>
        <w:t>.6. Выявление и Учет детей, не получающих общего образования,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действующим законодательством</w:t>
      </w:r>
      <w:r w:rsidR="003C4417">
        <w:rPr>
          <w:szCs w:val="28"/>
        </w:rPr>
        <w:t>.</w:t>
      </w:r>
    </w:p>
    <w:p w:rsidR="00EE3160" w:rsidRPr="00DA101D" w:rsidRDefault="00EE3160" w:rsidP="003C4417">
      <w:pPr>
        <w:ind w:firstLine="709"/>
        <w:jc w:val="both"/>
        <w:rPr>
          <w:szCs w:val="28"/>
        </w:rPr>
      </w:pPr>
      <w:r w:rsidRPr="009F5F82">
        <w:rPr>
          <w:szCs w:val="28"/>
        </w:rPr>
        <w:t>1.7. Информация по Учету детей подлежит сбору, передаче, хранению и использованию в порядке, обеспечивающем ее конфиденциальность в</w:t>
      </w:r>
      <w:r w:rsidR="003C4417">
        <w:rPr>
          <w:szCs w:val="28"/>
        </w:rPr>
        <w:t xml:space="preserve"> </w:t>
      </w:r>
      <w:r w:rsidRPr="009F5F82">
        <w:rPr>
          <w:szCs w:val="28"/>
        </w:rPr>
        <w:t>соответствии с требованиями Федерального закона от 27.07.2006 №149-ФЗ «Об информации, информационных технологиях и защите информации».</w:t>
      </w:r>
    </w:p>
    <w:p w:rsidR="00EE3160" w:rsidRDefault="00EE3160" w:rsidP="00EE3160">
      <w:pPr>
        <w:tabs>
          <w:tab w:val="left" w:pos="567"/>
        </w:tabs>
        <w:rPr>
          <w:b/>
          <w:szCs w:val="28"/>
        </w:rPr>
      </w:pPr>
    </w:p>
    <w:p w:rsidR="00EE3160" w:rsidRDefault="00EE3160" w:rsidP="00EE3160">
      <w:pPr>
        <w:tabs>
          <w:tab w:val="left" w:pos="567"/>
        </w:tabs>
        <w:ind w:left="284" w:firstLine="283"/>
        <w:jc w:val="center"/>
        <w:rPr>
          <w:b/>
          <w:szCs w:val="28"/>
        </w:rPr>
      </w:pPr>
      <w:r w:rsidRPr="009F5F82">
        <w:rPr>
          <w:b/>
          <w:szCs w:val="28"/>
        </w:rPr>
        <w:t xml:space="preserve">2. Организация работы по </w:t>
      </w:r>
      <w:r w:rsidRPr="009F5F82">
        <w:rPr>
          <w:rFonts w:eastAsia="A"/>
          <w:b/>
          <w:szCs w:val="28"/>
        </w:rPr>
        <w:t>У</w:t>
      </w:r>
      <w:r w:rsidRPr="009F5F82">
        <w:rPr>
          <w:b/>
          <w:szCs w:val="28"/>
        </w:rPr>
        <w:t>чету детей</w:t>
      </w:r>
    </w:p>
    <w:p w:rsidR="00EE3160" w:rsidRDefault="00EE3160" w:rsidP="00EE3160">
      <w:pPr>
        <w:tabs>
          <w:tab w:val="left" w:pos="567"/>
        </w:tabs>
        <w:jc w:val="both"/>
        <w:rPr>
          <w:b/>
          <w:szCs w:val="28"/>
        </w:rPr>
      </w:pPr>
    </w:p>
    <w:p w:rsidR="00EE3160" w:rsidRPr="009F5F82" w:rsidRDefault="003C4417" w:rsidP="003C4417">
      <w:pPr>
        <w:tabs>
          <w:tab w:val="left" w:pos="0"/>
        </w:tabs>
        <w:jc w:val="both"/>
        <w:rPr>
          <w:szCs w:val="28"/>
        </w:rPr>
      </w:pPr>
      <w:r>
        <w:rPr>
          <w:szCs w:val="28"/>
        </w:rPr>
        <w:tab/>
      </w:r>
      <w:r w:rsidR="00EE3160">
        <w:rPr>
          <w:szCs w:val="28"/>
        </w:rPr>
        <w:t xml:space="preserve">2.1. </w:t>
      </w:r>
      <w:r w:rsidR="00B202CD">
        <w:rPr>
          <w:szCs w:val="28"/>
        </w:rPr>
        <w:t xml:space="preserve">Управление </w:t>
      </w:r>
      <w:r w:rsidR="00EE3160">
        <w:rPr>
          <w:szCs w:val="28"/>
        </w:rPr>
        <w:t xml:space="preserve"> </w:t>
      </w:r>
      <w:r w:rsidR="00B202CD">
        <w:rPr>
          <w:szCs w:val="28"/>
        </w:rPr>
        <w:t xml:space="preserve">образования </w:t>
      </w:r>
      <w:r w:rsidR="00EE3160">
        <w:rPr>
          <w:szCs w:val="28"/>
        </w:rPr>
        <w:t xml:space="preserve"> </w:t>
      </w:r>
      <w:proofErr w:type="spellStart"/>
      <w:r w:rsidR="00B202CD">
        <w:rPr>
          <w:szCs w:val="28"/>
        </w:rPr>
        <w:t>Бессоновского</w:t>
      </w:r>
      <w:proofErr w:type="spellEnd"/>
      <w:r w:rsidR="00B202CD">
        <w:rPr>
          <w:szCs w:val="28"/>
        </w:rPr>
        <w:t xml:space="preserve"> </w:t>
      </w:r>
      <w:r w:rsidR="00EE3160">
        <w:rPr>
          <w:szCs w:val="28"/>
        </w:rPr>
        <w:t xml:space="preserve">района,  </w:t>
      </w:r>
      <w:r w:rsidR="00EE3160" w:rsidRPr="00302065">
        <w:rPr>
          <w:szCs w:val="28"/>
        </w:rPr>
        <w:t xml:space="preserve">в целях обеспечения приема всех подлежащих обучению граждан, проживающих на территории </w:t>
      </w:r>
      <w:proofErr w:type="spellStart"/>
      <w:r w:rsidR="00B202CD">
        <w:rPr>
          <w:szCs w:val="28"/>
        </w:rPr>
        <w:t>Бессоновского</w:t>
      </w:r>
      <w:proofErr w:type="spellEnd"/>
      <w:r w:rsidR="00B202CD">
        <w:rPr>
          <w:szCs w:val="28"/>
        </w:rPr>
        <w:t xml:space="preserve"> </w:t>
      </w:r>
      <w:r w:rsidR="00EE3160">
        <w:rPr>
          <w:szCs w:val="28"/>
        </w:rPr>
        <w:t xml:space="preserve">района </w:t>
      </w:r>
      <w:r w:rsidR="00EE3160" w:rsidRPr="00302065">
        <w:rPr>
          <w:szCs w:val="28"/>
        </w:rPr>
        <w:t xml:space="preserve">и имеющих право на получение образования соответствующего уровня, не позднее 1 </w:t>
      </w:r>
      <w:r w:rsidR="00B202CD">
        <w:rPr>
          <w:szCs w:val="28"/>
        </w:rPr>
        <w:t>февраля</w:t>
      </w:r>
      <w:r w:rsidR="00EE3160" w:rsidRPr="00302065">
        <w:rPr>
          <w:szCs w:val="28"/>
        </w:rPr>
        <w:t xml:space="preserve"> текущего года закрепляет за образовательным</w:t>
      </w:r>
      <w:r w:rsidR="00EE3160">
        <w:rPr>
          <w:szCs w:val="28"/>
        </w:rPr>
        <w:t>и учреждениями территории муниципалитета</w:t>
      </w:r>
      <w:r w:rsidR="00EE3160" w:rsidRPr="00302065">
        <w:rPr>
          <w:szCs w:val="28"/>
        </w:rPr>
        <w:t>.</w:t>
      </w:r>
    </w:p>
    <w:p w:rsidR="00EE3160" w:rsidRPr="009F5F82" w:rsidRDefault="003C4417" w:rsidP="003C4417">
      <w:pPr>
        <w:tabs>
          <w:tab w:val="left" w:pos="0"/>
        </w:tabs>
        <w:ind w:firstLine="709"/>
        <w:jc w:val="both"/>
        <w:rPr>
          <w:rFonts w:cs="Arial"/>
          <w:szCs w:val="28"/>
        </w:rPr>
      </w:pPr>
      <w:r>
        <w:rPr>
          <w:szCs w:val="28"/>
        </w:rPr>
        <w:lastRenderedPageBreak/>
        <w:t xml:space="preserve">  </w:t>
      </w:r>
      <w:r w:rsidR="00EE3160">
        <w:rPr>
          <w:szCs w:val="28"/>
        </w:rPr>
        <w:t>2.2. О</w:t>
      </w:r>
      <w:r w:rsidR="00EE3160" w:rsidRPr="009F5F82">
        <w:rPr>
          <w:szCs w:val="28"/>
        </w:rPr>
        <w:t xml:space="preserve">рганизацию работы по Учету детей в </w:t>
      </w:r>
      <w:proofErr w:type="spellStart"/>
      <w:r w:rsidR="00B202CD">
        <w:rPr>
          <w:szCs w:val="28"/>
        </w:rPr>
        <w:t>Бессоновского</w:t>
      </w:r>
      <w:proofErr w:type="spellEnd"/>
      <w:r w:rsidR="00B202CD" w:rsidRPr="009F5F82">
        <w:rPr>
          <w:szCs w:val="28"/>
        </w:rPr>
        <w:t xml:space="preserve"> </w:t>
      </w:r>
      <w:r w:rsidR="00EE3160" w:rsidRPr="009F5F82">
        <w:rPr>
          <w:szCs w:val="28"/>
        </w:rPr>
        <w:t xml:space="preserve">районе осуществляет </w:t>
      </w:r>
      <w:r w:rsidR="00EE3160" w:rsidRPr="00B3534C">
        <w:rPr>
          <w:szCs w:val="28"/>
        </w:rPr>
        <w:t xml:space="preserve">муниципальное казенное учреждение </w:t>
      </w:r>
      <w:r w:rsidR="00EE3160" w:rsidRPr="009F5F82">
        <w:rPr>
          <w:szCs w:val="28"/>
        </w:rPr>
        <w:t>Управление</w:t>
      </w:r>
      <w:r w:rsidR="00EE3160">
        <w:rPr>
          <w:szCs w:val="28"/>
        </w:rPr>
        <w:t xml:space="preserve"> образования</w:t>
      </w:r>
      <w:r w:rsidR="00B202CD">
        <w:rPr>
          <w:szCs w:val="28"/>
        </w:rPr>
        <w:t xml:space="preserve"> </w:t>
      </w:r>
      <w:proofErr w:type="spellStart"/>
      <w:r w:rsidR="00B202CD">
        <w:rPr>
          <w:szCs w:val="28"/>
        </w:rPr>
        <w:t>Бессоновского</w:t>
      </w:r>
      <w:proofErr w:type="spellEnd"/>
      <w:r w:rsidR="00B202CD">
        <w:rPr>
          <w:szCs w:val="28"/>
        </w:rPr>
        <w:t xml:space="preserve"> района</w:t>
      </w:r>
      <w:r w:rsidR="00EE3160" w:rsidRPr="009F5F82">
        <w:rPr>
          <w:szCs w:val="28"/>
        </w:rPr>
        <w:t>.</w:t>
      </w:r>
    </w:p>
    <w:p w:rsidR="00EE3160" w:rsidRPr="009F5F82" w:rsidRDefault="003C4417" w:rsidP="003C4417">
      <w:pPr>
        <w:tabs>
          <w:tab w:val="left" w:pos="0"/>
        </w:tabs>
        <w:ind w:firstLine="709"/>
        <w:jc w:val="both"/>
        <w:rPr>
          <w:rFonts w:cs="Arial"/>
          <w:szCs w:val="28"/>
        </w:rPr>
      </w:pPr>
      <w:r>
        <w:rPr>
          <w:rFonts w:cs="Arial"/>
          <w:szCs w:val="28"/>
        </w:rPr>
        <w:t xml:space="preserve"> </w:t>
      </w:r>
      <w:r w:rsidR="00EE3160">
        <w:rPr>
          <w:rFonts w:cs="Arial"/>
          <w:szCs w:val="28"/>
        </w:rPr>
        <w:t xml:space="preserve">2.3. </w:t>
      </w:r>
      <w:r w:rsidR="00EE3160" w:rsidRPr="009F5F82">
        <w:rPr>
          <w:rFonts w:cs="Arial"/>
          <w:szCs w:val="28"/>
        </w:rPr>
        <w:t xml:space="preserve">Первичный </w:t>
      </w:r>
      <w:r w:rsidR="00B202CD">
        <w:rPr>
          <w:rFonts w:cs="Arial"/>
          <w:szCs w:val="28"/>
        </w:rPr>
        <w:t>У</w:t>
      </w:r>
      <w:r w:rsidR="00EE3160" w:rsidRPr="009F5F82">
        <w:rPr>
          <w:rFonts w:cs="Arial"/>
          <w:szCs w:val="28"/>
        </w:rPr>
        <w:t xml:space="preserve">чет детей, подлежащих обучению, осуществляют муниципальные </w:t>
      </w:r>
      <w:r w:rsidR="00EE3160">
        <w:rPr>
          <w:rFonts w:cs="Arial"/>
          <w:szCs w:val="28"/>
        </w:rPr>
        <w:t>об</w:t>
      </w:r>
      <w:r w:rsidR="00EE3160" w:rsidRPr="009F5F82">
        <w:rPr>
          <w:rFonts w:cs="Arial"/>
          <w:szCs w:val="28"/>
        </w:rPr>
        <w:t xml:space="preserve">разовательные </w:t>
      </w:r>
      <w:r w:rsidR="00EE3160">
        <w:rPr>
          <w:rFonts w:eastAsia="A" w:cs="Arial"/>
          <w:bCs/>
          <w:szCs w:val="28"/>
        </w:rPr>
        <w:t>учреждения</w:t>
      </w:r>
      <w:r w:rsidR="00EE3160" w:rsidRPr="009F5F82">
        <w:rPr>
          <w:rFonts w:cs="Arial"/>
          <w:szCs w:val="28"/>
        </w:rPr>
        <w:t xml:space="preserve"> </w:t>
      </w:r>
      <w:proofErr w:type="spellStart"/>
      <w:r w:rsidR="00B202CD">
        <w:rPr>
          <w:szCs w:val="28"/>
        </w:rPr>
        <w:t>Бессоновского</w:t>
      </w:r>
      <w:proofErr w:type="spellEnd"/>
      <w:r w:rsidR="00B202CD" w:rsidRPr="009F5F82">
        <w:rPr>
          <w:rFonts w:cs="Arial"/>
          <w:szCs w:val="28"/>
        </w:rPr>
        <w:t xml:space="preserve"> </w:t>
      </w:r>
      <w:r w:rsidR="00EE3160" w:rsidRPr="009F5F82">
        <w:rPr>
          <w:rFonts w:cs="Arial"/>
          <w:szCs w:val="28"/>
        </w:rPr>
        <w:t>района, реализующие основные образовательные программы (д</w:t>
      </w:r>
      <w:r w:rsidR="00EE3160">
        <w:rPr>
          <w:rFonts w:cs="Arial"/>
          <w:szCs w:val="28"/>
        </w:rPr>
        <w:t>алее образовательные учреждения</w:t>
      </w:r>
      <w:r w:rsidR="00EE3160" w:rsidRPr="009F5F82">
        <w:rPr>
          <w:rFonts w:cs="Arial"/>
          <w:szCs w:val="28"/>
        </w:rPr>
        <w:t>).</w:t>
      </w:r>
    </w:p>
    <w:p w:rsidR="00EE3160" w:rsidRPr="009F5F82" w:rsidRDefault="00EE3160" w:rsidP="003C4417">
      <w:pPr>
        <w:tabs>
          <w:tab w:val="left" w:pos="0"/>
        </w:tabs>
        <w:ind w:firstLine="709"/>
        <w:jc w:val="both"/>
        <w:rPr>
          <w:szCs w:val="28"/>
        </w:rPr>
      </w:pPr>
      <w:r w:rsidRPr="009F5F82">
        <w:rPr>
          <w:rFonts w:cs="Arial"/>
          <w:szCs w:val="28"/>
        </w:rPr>
        <w:t xml:space="preserve">Образовательные </w:t>
      </w:r>
      <w:r>
        <w:rPr>
          <w:rFonts w:eastAsia="A" w:cs="Arial"/>
          <w:bCs/>
          <w:szCs w:val="28"/>
        </w:rPr>
        <w:t>учреждения</w:t>
      </w:r>
      <w:r w:rsidRPr="009F5F82">
        <w:rPr>
          <w:rFonts w:cs="Arial"/>
          <w:szCs w:val="28"/>
        </w:rPr>
        <w:t xml:space="preserve"> организуют </w:t>
      </w:r>
      <w:r w:rsidR="0060096D">
        <w:rPr>
          <w:rFonts w:cs="Arial"/>
          <w:szCs w:val="28"/>
        </w:rPr>
        <w:t>У</w:t>
      </w:r>
      <w:r w:rsidRPr="009F5F82">
        <w:rPr>
          <w:rFonts w:cs="Arial"/>
          <w:szCs w:val="28"/>
        </w:rPr>
        <w:t xml:space="preserve">чет детей, зарегистрированных и (или) фактически проживающих на территории, закрепленной за образовательными </w:t>
      </w:r>
      <w:r>
        <w:rPr>
          <w:rFonts w:eastAsia="A" w:cs="Arial"/>
          <w:bCs/>
          <w:szCs w:val="28"/>
        </w:rPr>
        <w:t>учреждениями</w:t>
      </w:r>
      <w:r>
        <w:rPr>
          <w:rFonts w:cs="Arial"/>
          <w:szCs w:val="28"/>
        </w:rPr>
        <w:t xml:space="preserve"> </w:t>
      </w:r>
      <w:r w:rsidR="00283442">
        <w:rPr>
          <w:rFonts w:cs="Arial"/>
          <w:szCs w:val="28"/>
        </w:rPr>
        <w:t xml:space="preserve">приказом Управления образования </w:t>
      </w:r>
      <w:proofErr w:type="spellStart"/>
      <w:r w:rsidR="00283442">
        <w:rPr>
          <w:szCs w:val="28"/>
        </w:rPr>
        <w:t>Бессоновского</w:t>
      </w:r>
      <w:proofErr w:type="spellEnd"/>
      <w:r w:rsidRPr="009F5F82">
        <w:rPr>
          <w:rFonts w:cs="Arial"/>
          <w:szCs w:val="28"/>
        </w:rPr>
        <w:t xml:space="preserve"> района путём подомового, поквартирного обхода.</w:t>
      </w:r>
    </w:p>
    <w:p w:rsidR="00EE3160" w:rsidRPr="009F5F82" w:rsidRDefault="00EE3160" w:rsidP="003C4417">
      <w:pPr>
        <w:tabs>
          <w:tab w:val="left" w:pos="0"/>
        </w:tabs>
        <w:ind w:firstLine="709"/>
        <w:jc w:val="both"/>
        <w:rPr>
          <w:szCs w:val="28"/>
        </w:rPr>
      </w:pPr>
      <w:r>
        <w:rPr>
          <w:szCs w:val="28"/>
        </w:rPr>
        <w:t>2.4</w:t>
      </w:r>
      <w:r w:rsidRPr="009F5F82">
        <w:rPr>
          <w:szCs w:val="28"/>
        </w:rPr>
        <w:t>. Учет детей осуществляется через формирование электронной базы данных, (далее база данных) содержащей сведения о детях, подлежащих обучению, и находится (хранится) в Управлении  образования.</w:t>
      </w:r>
    </w:p>
    <w:p w:rsidR="00EE3160" w:rsidRPr="009F5F82" w:rsidRDefault="00EE3160" w:rsidP="003C4417">
      <w:pPr>
        <w:tabs>
          <w:tab w:val="left" w:pos="0"/>
        </w:tabs>
        <w:ind w:firstLine="709"/>
        <w:jc w:val="both"/>
        <w:rPr>
          <w:szCs w:val="28"/>
        </w:rPr>
      </w:pPr>
      <w:r>
        <w:rPr>
          <w:szCs w:val="28"/>
        </w:rPr>
        <w:t>О</w:t>
      </w:r>
      <w:r w:rsidRPr="009F5F82">
        <w:rPr>
          <w:szCs w:val="28"/>
        </w:rPr>
        <w:t xml:space="preserve">бразовательные </w:t>
      </w:r>
      <w:r>
        <w:rPr>
          <w:szCs w:val="28"/>
        </w:rPr>
        <w:t>учреждения</w:t>
      </w:r>
      <w:r w:rsidRPr="009F5F82">
        <w:rPr>
          <w:szCs w:val="28"/>
        </w:rPr>
        <w:t xml:space="preserve"> формируют базу данных детей, подлежащих </w:t>
      </w:r>
      <w:proofErr w:type="gramStart"/>
      <w:r w:rsidRPr="009F5F82">
        <w:rPr>
          <w:szCs w:val="28"/>
        </w:rPr>
        <w:t>обучению по</w:t>
      </w:r>
      <w:proofErr w:type="gramEnd"/>
      <w:r w:rsidRPr="009F5F82">
        <w:rPr>
          <w:szCs w:val="28"/>
        </w:rPr>
        <w:t xml:space="preserve"> образовательным программам дошкольного, начального общего, основного общего и среднего общего образования.</w:t>
      </w:r>
    </w:p>
    <w:p w:rsidR="00EE3160" w:rsidRPr="009F5F82" w:rsidRDefault="00EE3160" w:rsidP="003C4417">
      <w:pPr>
        <w:tabs>
          <w:tab w:val="left" w:pos="0"/>
        </w:tabs>
        <w:ind w:firstLine="709"/>
        <w:jc w:val="both"/>
        <w:rPr>
          <w:szCs w:val="28"/>
        </w:rPr>
      </w:pPr>
      <w:r>
        <w:rPr>
          <w:szCs w:val="28"/>
        </w:rPr>
        <w:t>2.5</w:t>
      </w:r>
      <w:r w:rsidRPr="009F5F82">
        <w:rPr>
          <w:szCs w:val="28"/>
        </w:rPr>
        <w:t xml:space="preserve">. В своей деятельности образовательные </w:t>
      </w:r>
      <w:r>
        <w:rPr>
          <w:szCs w:val="28"/>
        </w:rPr>
        <w:t>учреждения</w:t>
      </w:r>
      <w:r w:rsidRPr="009F5F82">
        <w:rPr>
          <w:szCs w:val="28"/>
        </w:rPr>
        <w:t xml:space="preserve"> взаимодействуют</w:t>
      </w:r>
      <w:r w:rsidRPr="009F5F82">
        <w:rPr>
          <w:rFonts w:eastAsia="A"/>
          <w:szCs w:val="28"/>
        </w:rPr>
        <w:t xml:space="preserve"> </w:t>
      </w:r>
      <w:proofErr w:type="gramStart"/>
      <w:r w:rsidRPr="009F5F82">
        <w:rPr>
          <w:rFonts w:eastAsia="A"/>
          <w:szCs w:val="28"/>
        </w:rPr>
        <w:t>с</w:t>
      </w:r>
      <w:proofErr w:type="gramEnd"/>
      <w:r w:rsidRPr="009F5F82">
        <w:rPr>
          <w:szCs w:val="28"/>
        </w:rPr>
        <w:t>:</w:t>
      </w:r>
    </w:p>
    <w:p w:rsidR="00EE3160" w:rsidRPr="009F5F82" w:rsidRDefault="00EE3160" w:rsidP="003C4417">
      <w:pPr>
        <w:tabs>
          <w:tab w:val="left" w:pos="0"/>
        </w:tabs>
        <w:ind w:firstLine="709"/>
        <w:jc w:val="both"/>
        <w:rPr>
          <w:szCs w:val="28"/>
        </w:rPr>
      </w:pPr>
      <w:r>
        <w:rPr>
          <w:szCs w:val="28"/>
        </w:rPr>
        <w:t>-</w:t>
      </w:r>
      <w:r w:rsidRPr="009F5F82">
        <w:rPr>
          <w:szCs w:val="28"/>
        </w:rPr>
        <w:t xml:space="preserve">комиссией по делам несовершеннолетних и защите их прав </w:t>
      </w:r>
      <w:r>
        <w:rPr>
          <w:rFonts w:eastAsia="A"/>
          <w:szCs w:val="28"/>
        </w:rPr>
        <w:t>а</w:t>
      </w:r>
      <w:r w:rsidRPr="009F5F82">
        <w:rPr>
          <w:szCs w:val="28"/>
        </w:rPr>
        <w:t xml:space="preserve">дминистрации </w:t>
      </w:r>
      <w:proofErr w:type="spellStart"/>
      <w:r w:rsidR="00283442">
        <w:rPr>
          <w:szCs w:val="28"/>
        </w:rPr>
        <w:t>Бессоновского</w:t>
      </w:r>
      <w:proofErr w:type="spellEnd"/>
      <w:r w:rsidR="00283442" w:rsidRPr="009F5F82">
        <w:rPr>
          <w:szCs w:val="28"/>
        </w:rPr>
        <w:t xml:space="preserve"> </w:t>
      </w:r>
      <w:r w:rsidRPr="009F5F82">
        <w:rPr>
          <w:szCs w:val="28"/>
        </w:rPr>
        <w:t>района (далее  КДН);</w:t>
      </w:r>
    </w:p>
    <w:p w:rsidR="00EE3160" w:rsidRDefault="00EE3160" w:rsidP="003C4417">
      <w:pPr>
        <w:tabs>
          <w:tab w:val="left" w:pos="0"/>
        </w:tabs>
        <w:ind w:firstLine="709"/>
        <w:jc w:val="both"/>
        <w:rPr>
          <w:rFonts w:eastAsia="A"/>
          <w:szCs w:val="28"/>
        </w:rPr>
      </w:pPr>
      <w:r>
        <w:rPr>
          <w:szCs w:val="28"/>
        </w:rPr>
        <w:t>- учреждения</w:t>
      </w:r>
      <w:r w:rsidRPr="009F5F82">
        <w:rPr>
          <w:rFonts w:eastAsia="A"/>
          <w:szCs w:val="28"/>
        </w:rPr>
        <w:t>м</w:t>
      </w:r>
      <w:r>
        <w:rPr>
          <w:rFonts w:eastAsia="A"/>
          <w:szCs w:val="28"/>
        </w:rPr>
        <w:t>и</w:t>
      </w:r>
      <w:r w:rsidRPr="009F5F82">
        <w:rPr>
          <w:szCs w:val="28"/>
        </w:rPr>
        <w:t xml:space="preserve"> </w:t>
      </w:r>
      <w:r w:rsidRPr="009F5F82">
        <w:rPr>
          <w:rFonts w:eastAsia="A"/>
          <w:szCs w:val="28"/>
        </w:rPr>
        <w:t>здравоохранения</w:t>
      </w:r>
      <w:r>
        <w:rPr>
          <w:rFonts w:eastAsia="A"/>
          <w:szCs w:val="28"/>
        </w:rPr>
        <w:t>;</w:t>
      </w:r>
    </w:p>
    <w:p w:rsidR="00EE3160" w:rsidRPr="009F5F82" w:rsidRDefault="00EE3160" w:rsidP="003C4417">
      <w:pPr>
        <w:tabs>
          <w:tab w:val="left" w:pos="0"/>
        </w:tabs>
        <w:ind w:firstLine="709"/>
        <w:jc w:val="both"/>
        <w:rPr>
          <w:szCs w:val="28"/>
        </w:rPr>
      </w:pPr>
      <w:r>
        <w:rPr>
          <w:szCs w:val="28"/>
        </w:rPr>
        <w:t xml:space="preserve">- </w:t>
      </w:r>
      <w:r w:rsidRPr="009F5F82">
        <w:rPr>
          <w:szCs w:val="28"/>
        </w:rPr>
        <w:t>органами внутренних дел</w:t>
      </w:r>
      <w:r w:rsidRPr="009F5F82">
        <w:rPr>
          <w:rFonts w:ascii="T" w:hAnsi="T" w:cs="T"/>
          <w:szCs w:val="28"/>
        </w:rPr>
        <w:t>;</w:t>
      </w:r>
    </w:p>
    <w:p w:rsidR="00EE3160" w:rsidRPr="009F5F82" w:rsidRDefault="00EE3160" w:rsidP="003C4417">
      <w:pPr>
        <w:tabs>
          <w:tab w:val="left" w:pos="0"/>
        </w:tabs>
        <w:ind w:firstLine="709"/>
        <w:jc w:val="both"/>
        <w:rPr>
          <w:szCs w:val="28"/>
        </w:rPr>
      </w:pPr>
      <w:r>
        <w:rPr>
          <w:szCs w:val="28"/>
        </w:rPr>
        <w:t xml:space="preserve">- местными </w:t>
      </w:r>
      <w:r w:rsidRPr="009F5F82">
        <w:rPr>
          <w:szCs w:val="28"/>
        </w:rPr>
        <w:t>администрациями  сельских поселений</w:t>
      </w:r>
      <w:r w:rsidRPr="009F5F82">
        <w:rPr>
          <w:rFonts w:ascii="T" w:hAnsi="T" w:cs="T"/>
          <w:szCs w:val="28"/>
        </w:rPr>
        <w:t>;</w:t>
      </w:r>
    </w:p>
    <w:p w:rsidR="00EE3160" w:rsidRPr="009F5F82" w:rsidRDefault="00EE3160" w:rsidP="003C4417">
      <w:pPr>
        <w:tabs>
          <w:tab w:val="left" w:pos="0"/>
        </w:tabs>
        <w:ind w:firstLine="709"/>
        <w:jc w:val="both"/>
        <w:rPr>
          <w:szCs w:val="28"/>
        </w:rPr>
      </w:pPr>
      <w:r>
        <w:rPr>
          <w:szCs w:val="28"/>
        </w:rPr>
        <w:t xml:space="preserve">- </w:t>
      </w:r>
      <w:r w:rsidRPr="009F5F82">
        <w:rPr>
          <w:szCs w:val="28"/>
        </w:rPr>
        <w:t>д</w:t>
      </w:r>
      <w:r>
        <w:rPr>
          <w:szCs w:val="28"/>
        </w:rPr>
        <w:t xml:space="preserve">ругими органами и учреждениями, расположенными на территории </w:t>
      </w:r>
      <w:proofErr w:type="spellStart"/>
      <w:r w:rsidR="00283442">
        <w:rPr>
          <w:szCs w:val="28"/>
        </w:rPr>
        <w:t>Бессоновского</w:t>
      </w:r>
      <w:proofErr w:type="spellEnd"/>
      <w:r w:rsidR="00283442">
        <w:rPr>
          <w:szCs w:val="28"/>
        </w:rPr>
        <w:t xml:space="preserve"> </w:t>
      </w:r>
      <w:r>
        <w:rPr>
          <w:szCs w:val="28"/>
        </w:rPr>
        <w:t>района</w:t>
      </w:r>
      <w:r w:rsidRPr="009F5F82">
        <w:rPr>
          <w:szCs w:val="28"/>
        </w:rPr>
        <w:t xml:space="preserve"> в пределах своей компетенции.</w:t>
      </w:r>
    </w:p>
    <w:p w:rsidR="00EE3160" w:rsidRPr="00C252EE" w:rsidRDefault="00EE3160" w:rsidP="003C4417">
      <w:pPr>
        <w:tabs>
          <w:tab w:val="left" w:pos="0"/>
        </w:tabs>
        <w:ind w:firstLine="709"/>
        <w:jc w:val="both"/>
        <w:rPr>
          <w:szCs w:val="28"/>
        </w:rPr>
      </w:pPr>
      <w:r>
        <w:rPr>
          <w:szCs w:val="28"/>
        </w:rPr>
        <w:t>2.6</w:t>
      </w:r>
      <w:r w:rsidRPr="00C252EE">
        <w:rPr>
          <w:szCs w:val="28"/>
        </w:rPr>
        <w:t>. Источниками формирования  базы данных служат сведения и данные:</w:t>
      </w:r>
    </w:p>
    <w:p w:rsidR="00EE3160" w:rsidRPr="00C2258A" w:rsidRDefault="00EE3160" w:rsidP="003C4417">
      <w:pPr>
        <w:tabs>
          <w:tab w:val="left" w:pos="0"/>
        </w:tabs>
        <w:ind w:firstLine="709"/>
        <w:jc w:val="both"/>
        <w:rPr>
          <w:szCs w:val="28"/>
        </w:rPr>
      </w:pPr>
      <w:r>
        <w:rPr>
          <w:szCs w:val="28"/>
        </w:rPr>
        <w:t xml:space="preserve">2.6.1. </w:t>
      </w:r>
      <w:r w:rsidRPr="00C2258A">
        <w:rPr>
          <w:szCs w:val="28"/>
        </w:rPr>
        <w:t xml:space="preserve">О детях в возрасте 0-7 лет, подлежащих </w:t>
      </w:r>
      <w:proofErr w:type="gramStart"/>
      <w:r w:rsidRPr="00C2258A">
        <w:rPr>
          <w:szCs w:val="28"/>
        </w:rPr>
        <w:t>обучению по</w:t>
      </w:r>
      <w:proofErr w:type="gramEnd"/>
      <w:r w:rsidRPr="00C2258A">
        <w:rPr>
          <w:szCs w:val="28"/>
        </w:rPr>
        <w:t xml:space="preserve"> образовательным программам дошкольного образования.</w:t>
      </w:r>
    </w:p>
    <w:p w:rsidR="00EE3160" w:rsidRPr="009F5F82" w:rsidRDefault="00B202CD" w:rsidP="00B202CD">
      <w:pPr>
        <w:tabs>
          <w:tab w:val="left" w:pos="0"/>
        </w:tabs>
        <w:jc w:val="both"/>
        <w:rPr>
          <w:szCs w:val="28"/>
        </w:rPr>
      </w:pPr>
      <w:r>
        <w:rPr>
          <w:szCs w:val="28"/>
        </w:rPr>
        <w:tab/>
      </w:r>
      <w:r w:rsidR="00EE3160">
        <w:rPr>
          <w:szCs w:val="28"/>
        </w:rPr>
        <w:t>2.6.2. О детях в возрасте  6</w:t>
      </w:r>
      <w:r w:rsidR="00EE3160" w:rsidRPr="009F5F82">
        <w:rPr>
          <w:szCs w:val="28"/>
        </w:rPr>
        <w:t xml:space="preserve">-18 лет, подлежащих </w:t>
      </w:r>
      <w:proofErr w:type="gramStart"/>
      <w:r w:rsidR="00EE3160" w:rsidRPr="009F5F82">
        <w:rPr>
          <w:szCs w:val="28"/>
        </w:rPr>
        <w:t>обучению по</w:t>
      </w:r>
      <w:proofErr w:type="gramEnd"/>
      <w:r w:rsidR="00EE3160" w:rsidRPr="009F5F82">
        <w:rPr>
          <w:szCs w:val="28"/>
        </w:rPr>
        <w:t xml:space="preserve"> образовательным программам начального общего, основного общего и среднего общего образования  в образовательных организациях. </w:t>
      </w:r>
    </w:p>
    <w:p w:rsidR="00EE3160" w:rsidRPr="009F5F82" w:rsidRDefault="00B202CD" w:rsidP="00B202CD">
      <w:pPr>
        <w:tabs>
          <w:tab w:val="left" w:pos="0"/>
        </w:tabs>
        <w:jc w:val="both"/>
        <w:rPr>
          <w:szCs w:val="28"/>
        </w:rPr>
      </w:pPr>
      <w:r>
        <w:rPr>
          <w:szCs w:val="28"/>
        </w:rPr>
        <w:tab/>
      </w:r>
      <w:r w:rsidR="00EE3160">
        <w:rPr>
          <w:szCs w:val="28"/>
        </w:rPr>
        <w:t>2.6.3</w:t>
      </w:r>
      <w:r w:rsidR="00EE3160" w:rsidRPr="009F5F82">
        <w:rPr>
          <w:szCs w:val="28"/>
        </w:rPr>
        <w:t>. О детях, не получающих образования по состоянию здоровья.</w:t>
      </w:r>
    </w:p>
    <w:p w:rsidR="00EE3160" w:rsidRPr="004D706A" w:rsidRDefault="00EE3160" w:rsidP="003C4417">
      <w:pPr>
        <w:tabs>
          <w:tab w:val="left" w:pos="0"/>
        </w:tabs>
        <w:ind w:firstLine="709"/>
        <w:jc w:val="both"/>
        <w:rPr>
          <w:szCs w:val="28"/>
        </w:rPr>
      </w:pPr>
      <w:r>
        <w:rPr>
          <w:szCs w:val="28"/>
        </w:rPr>
        <w:t>2.6.4</w:t>
      </w:r>
      <w:r w:rsidRPr="009F5F82">
        <w:rPr>
          <w:szCs w:val="28"/>
        </w:rPr>
        <w:t>. О детях, не имеющих общего образования и не обучающихся в нарушение федерального законодательства.</w:t>
      </w:r>
    </w:p>
    <w:p w:rsidR="00EE3160" w:rsidRPr="00FA3A81" w:rsidRDefault="00EE3160" w:rsidP="003C4417">
      <w:pPr>
        <w:tabs>
          <w:tab w:val="left" w:pos="0"/>
        </w:tabs>
        <w:ind w:firstLine="709"/>
        <w:jc w:val="both"/>
        <w:rPr>
          <w:b/>
          <w:szCs w:val="28"/>
        </w:rPr>
      </w:pPr>
      <w:r>
        <w:rPr>
          <w:szCs w:val="28"/>
        </w:rPr>
        <w:t>2.6.5</w:t>
      </w:r>
      <w:r w:rsidRPr="009F5F82">
        <w:rPr>
          <w:szCs w:val="28"/>
        </w:rPr>
        <w:t>. О детях, не посещающих или систематически пропускающих учебные занятия по неуважительным причинам.</w:t>
      </w:r>
    </w:p>
    <w:p w:rsidR="00EE3160" w:rsidRPr="009F5F82" w:rsidRDefault="00EE3160" w:rsidP="003C4417">
      <w:pPr>
        <w:tabs>
          <w:tab w:val="left" w:pos="0"/>
        </w:tabs>
        <w:ind w:firstLine="709"/>
        <w:jc w:val="both"/>
        <w:rPr>
          <w:szCs w:val="28"/>
        </w:rPr>
      </w:pPr>
      <w:r>
        <w:rPr>
          <w:szCs w:val="28"/>
        </w:rPr>
        <w:t>2.7</w:t>
      </w:r>
      <w:r w:rsidRPr="009F5F82">
        <w:rPr>
          <w:szCs w:val="28"/>
        </w:rPr>
        <w:t xml:space="preserve">. Для формирования базы данных образовательные </w:t>
      </w:r>
      <w:r>
        <w:rPr>
          <w:szCs w:val="28"/>
        </w:rPr>
        <w:t xml:space="preserve">учреждения </w:t>
      </w:r>
      <w:r w:rsidRPr="009F5F82">
        <w:rPr>
          <w:szCs w:val="28"/>
        </w:rPr>
        <w:t>проводят следующие мероприятия:</w:t>
      </w:r>
    </w:p>
    <w:p w:rsidR="00EE3160" w:rsidRPr="00742FFE" w:rsidRDefault="00EE3160" w:rsidP="003C4417">
      <w:pPr>
        <w:tabs>
          <w:tab w:val="left" w:pos="0"/>
        </w:tabs>
        <w:ind w:firstLine="709"/>
        <w:jc w:val="both"/>
        <w:rPr>
          <w:szCs w:val="28"/>
        </w:rPr>
      </w:pPr>
      <w:r>
        <w:rPr>
          <w:szCs w:val="28"/>
        </w:rPr>
        <w:t>2.7</w:t>
      </w:r>
      <w:r w:rsidRPr="009F5F82">
        <w:rPr>
          <w:szCs w:val="28"/>
        </w:rPr>
        <w:t xml:space="preserve">.1. </w:t>
      </w:r>
      <w:r w:rsidRPr="00742FFE">
        <w:rPr>
          <w:szCs w:val="28"/>
        </w:rPr>
        <w:t>Организуют подомовой и поквартирный обход на закрепленной территории в период с 1</w:t>
      </w:r>
      <w:r w:rsidR="00283442">
        <w:rPr>
          <w:szCs w:val="28"/>
        </w:rPr>
        <w:t>5</w:t>
      </w:r>
      <w:r w:rsidRPr="00742FFE">
        <w:rPr>
          <w:szCs w:val="28"/>
        </w:rPr>
        <w:t xml:space="preserve"> января  по </w:t>
      </w:r>
      <w:r>
        <w:rPr>
          <w:szCs w:val="28"/>
        </w:rPr>
        <w:t>1</w:t>
      </w:r>
      <w:r w:rsidR="00283442">
        <w:rPr>
          <w:szCs w:val="28"/>
        </w:rPr>
        <w:t>5</w:t>
      </w:r>
      <w:r w:rsidRPr="00742FFE">
        <w:rPr>
          <w:szCs w:val="28"/>
        </w:rPr>
        <w:t xml:space="preserve"> февраля текущего года.</w:t>
      </w:r>
    </w:p>
    <w:p w:rsidR="00EE3160" w:rsidRPr="009F5F82" w:rsidRDefault="00EE3160" w:rsidP="003C4417">
      <w:pPr>
        <w:tabs>
          <w:tab w:val="left" w:pos="0"/>
        </w:tabs>
        <w:ind w:firstLine="709"/>
        <w:jc w:val="both"/>
        <w:rPr>
          <w:szCs w:val="28"/>
        </w:rPr>
      </w:pPr>
      <w:r>
        <w:rPr>
          <w:szCs w:val="28"/>
        </w:rPr>
        <w:t>2.7</w:t>
      </w:r>
      <w:r w:rsidRPr="009F5F82">
        <w:rPr>
          <w:szCs w:val="28"/>
        </w:rPr>
        <w:t xml:space="preserve">.2. Образовательные </w:t>
      </w:r>
      <w:r>
        <w:rPr>
          <w:szCs w:val="28"/>
        </w:rPr>
        <w:t>учреждения</w:t>
      </w:r>
      <w:r w:rsidRPr="009F5F82">
        <w:rPr>
          <w:szCs w:val="28"/>
        </w:rPr>
        <w:t xml:space="preserve"> на основе подомового и поквартирного обхода составляют списки детей, подлежащих </w:t>
      </w:r>
      <w:proofErr w:type="gramStart"/>
      <w:r w:rsidRPr="009F5F82">
        <w:rPr>
          <w:szCs w:val="28"/>
        </w:rPr>
        <w:t>обучению по</w:t>
      </w:r>
      <w:proofErr w:type="gramEnd"/>
      <w:r w:rsidRPr="009F5F82">
        <w:rPr>
          <w:szCs w:val="28"/>
        </w:rPr>
        <w:t xml:space="preserve"> образовательным программам дошкольного, начального общего, основного общег</w:t>
      </w:r>
      <w:r>
        <w:rPr>
          <w:szCs w:val="28"/>
        </w:rPr>
        <w:t xml:space="preserve">о и среднего общего образования </w:t>
      </w:r>
      <w:r w:rsidRPr="008F54AF">
        <w:rPr>
          <w:szCs w:val="28"/>
        </w:rPr>
        <w:t>(</w:t>
      </w:r>
      <w:r>
        <w:rPr>
          <w:color w:val="000000"/>
          <w:szCs w:val="28"/>
        </w:rPr>
        <w:t>приложения</w:t>
      </w:r>
      <w:r w:rsidRPr="008F54AF">
        <w:rPr>
          <w:color w:val="000000"/>
          <w:szCs w:val="28"/>
        </w:rPr>
        <w:t xml:space="preserve"> 1,2,3)</w:t>
      </w:r>
      <w:r>
        <w:rPr>
          <w:color w:val="000000"/>
          <w:szCs w:val="28"/>
        </w:rPr>
        <w:t>.</w:t>
      </w:r>
      <w:r>
        <w:rPr>
          <w:szCs w:val="28"/>
        </w:rPr>
        <w:t xml:space="preserve"> </w:t>
      </w:r>
    </w:p>
    <w:p w:rsidR="00EE3160" w:rsidRPr="00B3534C" w:rsidRDefault="00EE3160" w:rsidP="003C4417">
      <w:pPr>
        <w:tabs>
          <w:tab w:val="left" w:pos="0"/>
        </w:tabs>
        <w:ind w:firstLine="709"/>
        <w:jc w:val="both"/>
        <w:rPr>
          <w:szCs w:val="28"/>
        </w:rPr>
      </w:pPr>
      <w:r>
        <w:rPr>
          <w:szCs w:val="28"/>
        </w:rPr>
        <w:t>2.7.3</w:t>
      </w:r>
      <w:r w:rsidRPr="009F5F82">
        <w:rPr>
          <w:szCs w:val="28"/>
        </w:rPr>
        <w:t>. При необходимости запрашивают сведения и данные о детях в медицинских учреждениях,</w:t>
      </w:r>
      <w:r>
        <w:rPr>
          <w:szCs w:val="28"/>
        </w:rPr>
        <w:t xml:space="preserve"> местных</w:t>
      </w:r>
      <w:r w:rsidRPr="009F5F82">
        <w:rPr>
          <w:szCs w:val="28"/>
        </w:rPr>
        <w:t xml:space="preserve"> администрациях поселений, службах и органах ЖКХ, ведущих регистрационный учет, в органах внутренних дел</w:t>
      </w:r>
      <w:r w:rsidRPr="009F5F82">
        <w:rPr>
          <w:rFonts w:ascii="R" w:hAnsi="R" w:cs="R"/>
          <w:szCs w:val="28"/>
        </w:rPr>
        <w:t xml:space="preserve">.  </w:t>
      </w:r>
      <w:r w:rsidRPr="00B3534C">
        <w:rPr>
          <w:szCs w:val="28"/>
        </w:rPr>
        <w:t xml:space="preserve">Сведения и данные, полученные образовательными учреждениями в соответствии с запросом,  используются при формировании базы данных. </w:t>
      </w:r>
    </w:p>
    <w:p w:rsidR="00EE3160" w:rsidRPr="009F5F82" w:rsidRDefault="00EE3160" w:rsidP="003C4417">
      <w:pPr>
        <w:tabs>
          <w:tab w:val="left" w:pos="0"/>
        </w:tabs>
        <w:ind w:firstLine="709"/>
        <w:jc w:val="both"/>
        <w:rPr>
          <w:szCs w:val="28"/>
        </w:rPr>
      </w:pPr>
      <w:r>
        <w:rPr>
          <w:szCs w:val="28"/>
        </w:rPr>
        <w:t>2.7.4</w:t>
      </w:r>
      <w:r w:rsidRPr="009F5F82">
        <w:rPr>
          <w:szCs w:val="28"/>
        </w:rPr>
        <w:t>. Согласовывают списки со списочным составом дете</w:t>
      </w:r>
      <w:r>
        <w:rPr>
          <w:szCs w:val="28"/>
        </w:rPr>
        <w:t>й в образовательных учреждениях</w:t>
      </w:r>
      <w:r w:rsidRPr="009F5F82">
        <w:rPr>
          <w:szCs w:val="28"/>
        </w:rPr>
        <w:t>.</w:t>
      </w:r>
    </w:p>
    <w:p w:rsidR="00EE3160" w:rsidRPr="009F5F82" w:rsidRDefault="00EE3160" w:rsidP="003C4417">
      <w:pPr>
        <w:tabs>
          <w:tab w:val="left" w:pos="0"/>
        </w:tabs>
        <w:ind w:firstLine="709"/>
        <w:jc w:val="both"/>
        <w:rPr>
          <w:szCs w:val="28"/>
        </w:rPr>
      </w:pPr>
      <w:r>
        <w:rPr>
          <w:szCs w:val="28"/>
        </w:rPr>
        <w:t>2.7.5</w:t>
      </w:r>
      <w:r w:rsidRPr="009F5F82">
        <w:rPr>
          <w:szCs w:val="28"/>
        </w:rPr>
        <w:t>. Со</w:t>
      </w:r>
      <w:r>
        <w:rPr>
          <w:szCs w:val="28"/>
        </w:rPr>
        <w:t xml:space="preserve">здают базу данных детей по формам, утверждаемым </w:t>
      </w:r>
      <w:r w:rsidRPr="009F5F82">
        <w:rPr>
          <w:szCs w:val="28"/>
        </w:rPr>
        <w:t>приказом Управления образования.</w:t>
      </w:r>
    </w:p>
    <w:p w:rsidR="00EE3160" w:rsidRPr="009F5F82" w:rsidRDefault="00EE3160" w:rsidP="003C4417">
      <w:pPr>
        <w:tabs>
          <w:tab w:val="left" w:pos="0"/>
        </w:tabs>
        <w:ind w:firstLine="709"/>
        <w:jc w:val="both"/>
        <w:rPr>
          <w:szCs w:val="28"/>
        </w:rPr>
      </w:pPr>
      <w:r>
        <w:rPr>
          <w:szCs w:val="28"/>
        </w:rPr>
        <w:lastRenderedPageBreak/>
        <w:t>2.7.6</w:t>
      </w:r>
      <w:r w:rsidRPr="009F5F82">
        <w:rPr>
          <w:szCs w:val="28"/>
        </w:rPr>
        <w:t>. Предоставляют в Управление  образования  базу  данных о детях, проживающих на закрепленной территории и подлежащих обучению в срок до 1</w:t>
      </w:r>
      <w:r w:rsidR="00283442">
        <w:rPr>
          <w:szCs w:val="28"/>
        </w:rPr>
        <w:t>5</w:t>
      </w:r>
      <w:r w:rsidRPr="009F5F82">
        <w:rPr>
          <w:szCs w:val="28"/>
        </w:rPr>
        <w:t xml:space="preserve"> февраля текущего года.</w:t>
      </w:r>
    </w:p>
    <w:p w:rsidR="00EE3160" w:rsidRPr="00291DCF" w:rsidRDefault="00EE3160" w:rsidP="003C4417">
      <w:pPr>
        <w:tabs>
          <w:tab w:val="left" w:pos="0"/>
        </w:tabs>
        <w:ind w:firstLine="709"/>
        <w:jc w:val="both"/>
        <w:rPr>
          <w:szCs w:val="28"/>
        </w:rPr>
      </w:pPr>
      <w:r>
        <w:rPr>
          <w:szCs w:val="28"/>
        </w:rPr>
        <w:t xml:space="preserve"> 2.8</w:t>
      </w:r>
      <w:r w:rsidRPr="009F5F82">
        <w:rPr>
          <w:b/>
          <w:szCs w:val="28"/>
        </w:rPr>
        <w:t xml:space="preserve">. </w:t>
      </w:r>
      <w:r w:rsidRPr="00291DCF">
        <w:rPr>
          <w:szCs w:val="28"/>
        </w:rPr>
        <w:t xml:space="preserve">Обновление базы данных происходит  на начало учебного года  с последующим предоставлением информации в Управление образования в срок до  10 сентября. </w:t>
      </w:r>
    </w:p>
    <w:p w:rsidR="00EE3160" w:rsidRDefault="00EE3160" w:rsidP="003C4417">
      <w:pPr>
        <w:tabs>
          <w:tab w:val="left" w:pos="0"/>
        </w:tabs>
        <w:ind w:firstLine="709"/>
        <w:jc w:val="both"/>
        <w:rPr>
          <w:szCs w:val="28"/>
        </w:rPr>
      </w:pPr>
      <w:r>
        <w:rPr>
          <w:szCs w:val="28"/>
        </w:rPr>
        <w:t>2.9</w:t>
      </w:r>
      <w:r w:rsidRPr="009F5F82">
        <w:rPr>
          <w:szCs w:val="28"/>
        </w:rPr>
        <w:t xml:space="preserve">. Сведения и данные о детях, </w:t>
      </w:r>
      <w:r w:rsidRPr="00B3534C">
        <w:rPr>
          <w:szCs w:val="28"/>
        </w:rPr>
        <w:t>полученные Управлением образования в соответствии с настоящим П</w:t>
      </w:r>
      <w:r w:rsidR="00283442">
        <w:rPr>
          <w:szCs w:val="28"/>
        </w:rPr>
        <w:t>орядко</w:t>
      </w:r>
      <w:r w:rsidRPr="00B3534C">
        <w:rPr>
          <w:szCs w:val="28"/>
        </w:rPr>
        <w:t xml:space="preserve">м, </w:t>
      </w:r>
      <w:r w:rsidRPr="00B3534C">
        <w:rPr>
          <w:rFonts w:eastAsia="A"/>
          <w:szCs w:val="28"/>
        </w:rPr>
        <w:t>составляют</w:t>
      </w:r>
      <w:r w:rsidRPr="009F5F82">
        <w:rPr>
          <w:szCs w:val="28"/>
        </w:rPr>
        <w:t xml:space="preserve"> информационную базу данных и используются для ее формирования и корректировки.</w:t>
      </w:r>
    </w:p>
    <w:p w:rsidR="00283442" w:rsidRPr="009F5F82" w:rsidRDefault="00283442" w:rsidP="003C4417">
      <w:pPr>
        <w:tabs>
          <w:tab w:val="left" w:pos="0"/>
        </w:tabs>
        <w:ind w:firstLine="709"/>
        <w:jc w:val="both"/>
        <w:rPr>
          <w:szCs w:val="28"/>
        </w:rPr>
      </w:pPr>
    </w:p>
    <w:p w:rsidR="00EE3160" w:rsidRDefault="00EE3160" w:rsidP="003C4417">
      <w:pPr>
        <w:numPr>
          <w:ilvl w:val="0"/>
          <w:numId w:val="4"/>
        </w:numPr>
        <w:tabs>
          <w:tab w:val="left" w:pos="0"/>
        </w:tabs>
        <w:suppressAutoHyphens/>
        <w:ind w:left="0" w:firstLine="709"/>
        <w:jc w:val="center"/>
        <w:rPr>
          <w:b/>
          <w:szCs w:val="28"/>
        </w:rPr>
      </w:pPr>
      <w:r w:rsidRPr="009F5F82">
        <w:rPr>
          <w:b/>
          <w:szCs w:val="28"/>
        </w:rPr>
        <w:t>Компетенция учреждений и организаций</w:t>
      </w:r>
      <w:r w:rsidRPr="009F5F82">
        <w:rPr>
          <w:rFonts w:ascii="T" w:hAnsi="T" w:cs="T"/>
          <w:b/>
          <w:szCs w:val="28"/>
        </w:rPr>
        <w:t xml:space="preserve"> </w:t>
      </w:r>
      <w:r w:rsidRPr="009F5F82">
        <w:rPr>
          <w:b/>
          <w:szCs w:val="28"/>
        </w:rPr>
        <w:t xml:space="preserve"> по обеспечению</w:t>
      </w:r>
      <w:r>
        <w:rPr>
          <w:b/>
          <w:szCs w:val="28"/>
        </w:rPr>
        <w:t xml:space="preserve"> </w:t>
      </w:r>
      <w:r w:rsidRPr="00FA189F">
        <w:rPr>
          <w:rFonts w:eastAsia="A"/>
          <w:b/>
          <w:szCs w:val="28"/>
        </w:rPr>
        <w:t>У</w:t>
      </w:r>
      <w:r w:rsidRPr="00FA189F">
        <w:rPr>
          <w:b/>
          <w:szCs w:val="28"/>
        </w:rPr>
        <w:t>чета</w:t>
      </w:r>
    </w:p>
    <w:p w:rsidR="00EE3160" w:rsidRPr="00FA189F" w:rsidRDefault="00EE3160" w:rsidP="003C4417">
      <w:pPr>
        <w:tabs>
          <w:tab w:val="left" w:pos="0"/>
        </w:tabs>
        <w:ind w:firstLine="709"/>
        <w:jc w:val="center"/>
        <w:rPr>
          <w:b/>
          <w:szCs w:val="28"/>
        </w:rPr>
      </w:pPr>
      <w:r w:rsidRPr="00FA189F">
        <w:rPr>
          <w:b/>
          <w:szCs w:val="28"/>
        </w:rPr>
        <w:t>детей</w:t>
      </w:r>
    </w:p>
    <w:p w:rsidR="00EE3160" w:rsidRPr="009F5F82" w:rsidRDefault="00EE3160" w:rsidP="003C4417">
      <w:pPr>
        <w:tabs>
          <w:tab w:val="left" w:pos="0"/>
        </w:tabs>
        <w:ind w:firstLine="709"/>
        <w:rPr>
          <w:szCs w:val="28"/>
        </w:rPr>
      </w:pPr>
    </w:p>
    <w:p w:rsidR="00EE3160" w:rsidRPr="009F5F82" w:rsidRDefault="00EE3160" w:rsidP="003C4417">
      <w:pPr>
        <w:tabs>
          <w:tab w:val="left" w:pos="0"/>
        </w:tabs>
        <w:ind w:firstLine="709"/>
        <w:jc w:val="both"/>
        <w:rPr>
          <w:szCs w:val="28"/>
        </w:rPr>
      </w:pPr>
      <w:r w:rsidRPr="009F5F82">
        <w:rPr>
          <w:szCs w:val="28"/>
        </w:rPr>
        <w:t xml:space="preserve">3.1. </w:t>
      </w:r>
      <w:r w:rsidRPr="00C252EE">
        <w:rPr>
          <w:szCs w:val="28"/>
        </w:rPr>
        <w:t>Управление  образования:</w:t>
      </w:r>
    </w:p>
    <w:p w:rsidR="00EE3160" w:rsidRPr="009F5F82" w:rsidRDefault="00EE3160" w:rsidP="003C4417">
      <w:pPr>
        <w:tabs>
          <w:tab w:val="left" w:pos="0"/>
        </w:tabs>
        <w:autoSpaceDE w:val="0"/>
        <w:ind w:firstLine="709"/>
        <w:jc w:val="both"/>
        <w:rPr>
          <w:szCs w:val="28"/>
        </w:rPr>
      </w:pPr>
      <w:r w:rsidRPr="009F5F82">
        <w:rPr>
          <w:szCs w:val="28"/>
        </w:rPr>
        <w:t>3.</w:t>
      </w:r>
      <w:r w:rsidRPr="009F5F82">
        <w:rPr>
          <w:rFonts w:eastAsia="A"/>
          <w:szCs w:val="28"/>
        </w:rPr>
        <w:t>1</w:t>
      </w:r>
      <w:r w:rsidRPr="009F5F82">
        <w:rPr>
          <w:szCs w:val="28"/>
        </w:rPr>
        <w:t xml:space="preserve">.1. </w:t>
      </w:r>
      <w:r w:rsidRPr="009F5F82">
        <w:rPr>
          <w:rFonts w:eastAsia="A"/>
          <w:szCs w:val="28"/>
        </w:rPr>
        <w:t>Планирует</w:t>
      </w:r>
      <w:r w:rsidRPr="009F5F82">
        <w:rPr>
          <w:szCs w:val="28"/>
        </w:rPr>
        <w:t xml:space="preserve"> при</w:t>
      </w:r>
      <w:r>
        <w:rPr>
          <w:szCs w:val="28"/>
        </w:rPr>
        <w:t>ем в образовательные учреждения</w:t>
      </w:r>
      <w:r w:rsidRPr="009F5F82">
        <w:rPr>
          <w:szCs w:val="28"/>
        </w:rPr>
        <w:t xml:space="preserve">, расположенные на территории </w:t>
      </w:r>
      <w:r>
        <w:rPr>
          <w:szCs w:val="28"/>
        </w:rPr>
        <w:t xml:space="preserve"> </w:t>
      </w:r>
      <w:proofErr w:type="spellStart"/>
      <w:r w:rsidR="00283442">
        <w:rPr>
          <w:szCs w:val="28"/>
        </w:rPr>
        <w:t>Бессоновского</w:t>
      </w:r>
      <w:proofErr w:type="spellEnd"/>
      <w:r w:rsidR="00283442" w:rsidRPr="009F5F82">
        <w:rPr>
          <w:szCs w:val="28"/>
        </w:rPr>
        <w:t xml:space="preserve"> </w:t>
      </w:r>
      <w:r w:rsidRPr="009F5F82">
        <w:rPr>
          <w:szCs w:val="28"/>
        </w:rPr>
        <w:t>района</w:t>
      </w:r>
      <w:r w:rsidRPr="009F5F82">
        <w:rPr>
          <w:rFonts w:eastAsia="A"/>
          <w:szCs w:val="28"/>
        </w:rPr>
        <w:t>,</w:t>
      </w:r>
      <w:r w:rsidRPr="009F5F82">
        <w:rPr>
          <w:szCs w:val="28"/>
        </w:rPr>
        <w:t xml:space="preserve"> и определяет перспективы развития сети образовательных организаций, реализующих </w:t>
      </w:r>
      <w:r w:rsidRPr="009F5F82">
        <w:rPr>
          <w:rFonts w:eastAsia="A"/>
          <w:szCs w:val="28"/>
        </w:rPr>
        <w:t xml:space="preserve">основные </w:t>
      </w:r>
      <w:r w:rsidRPr="009F5F82">
        <w:rPr>
          <w:szCs w:val="28"/>
        </w:rPr>
        <w:t>образовательные программы.</w:t>
      </w:r>
    </w:p>
    <w:p w:rsidR="00EE3160" w:rsidRPr="009F5F82" w:rsidRDefault="00EE3160" w:rsidP="00283442">
      <w:pPr>
        <w:tabs>
          <w:tab w:val="left" w:pos="0"/>
        </w:tabs>
        <w:autoSpaceDE w:val="0"/>
        <w:ind w:firstLine="709"/>
        <w:jc w:val="both"/>
        <w:rPr>
          <w:szCs w:val="28"/>
        </w:rPr>
      </w:pPr>
      <w:r w:rsidRPr="009F5F82">
        <w:rPr>
          <w:szCs w:val="28"/>
        </w:rPr>
        <w:t>3.</w:t>
      </w:r>
      <w:r w:rsidRPr="009F5F82">
        <w:rPr>
          <w:rFonts w:eastAsia="A"/>
          <w:szCs w:val="28"/>
        </w:rPr>
        <w:t>1</w:t>
      </w:r>
      <w:r w:rsidRPr="009F5F82">
        <w:rPr>
          <w:szCs w:val="28"/>
        </w:rPr>
        <w:t>.2. Руководствуясь порядком и правилами прие</w:t>
      </w:r>
      <w:r>
        <w:rPr>
          <w:szCs w:val="28"/>
        </w:rPr>
        <w:t>ма в образовательные учреждения</w:t>
      </w:r>
      <w:r w:rsidRPr="009F5F82">
        <w:rPr>
          <w:szCs w:val="28"/>
        </w:rPr>
        <w:t xml:space="preserve">, реализующие </w:t>
      </w:r>
      <w:r w:rsidRPr="009F5F82">
        <w:rPr>
          <w:rFonts w:eastAsia="A"/>
          <w:szCs w:val="28"/>
        </w:rPr>
        <w:t>основные обще</w:t>
      </w:r>
      <w:r w:rsidRPr="009F5F82">
        <w:rPr>
          <w:szCs w:val="28"/>
        </w:rPr>
        <w:t xml:space="preserve">образовательные программы, обеспечивает прием всех граждан, проживающих на территории </w:t>
      </w:r>
      <w:proofErr w:type="spellStart"/>
      <w:r w:rsidR="00283442">
        <w:rPr>
          <w:szCs w:val="28"/>
        </w:rPr>
        <w:t>Бессоновского</w:t>
      </w:r>
      <w:proofErr w:type="spellEnd"/>
      <w:r w:rsidR="00283442" w:rsidRPr="009F5F82">
        <w:rPr>
          <w:szCs w:val="28"/>
        </w:rPr>
        <w:t xml:space="preserve"> </w:t>
      </w:r>
      <w:r w:rsidRPr="009F5F82">
        <w:rPr>
          <w:szCs w:val="28"/>
        </w:rPr>
        <w:t>района и имеющих право на получение образования соответствующего уровня.</w:t>
      </w:r>
    </w:p>
    <w:p w:rsidR="00EE3160" w:rsidRPr="009F5F82" w:rsidRDefault="00EE3160" w:rsidP="003C4417">
      <w:pPr>
        <w:tabs>
          <w:tab w:val="left" w:pos="0"/>
        </w:tabs>
        <w:autoSpaceDE w:val="0"/>
        <w:ind w:firstLine="709"/>
        <w:jc w:val="both"/>
        <w:rPr>
          <w:szCs w:val="28"/>
        </w:rPr>
      </w:pPr>
      <w:r w:rsidRPr="009F5F82">
        <w:rPr>
          <w:szCs w:val="28"/>
        </w:rPr>
        <w:t>3.</w:t>
      </w:r>
      <w:r w:rsidRPr="009F5F82">
        <w:rPr>
          <w:rFonts w:eastAsia="A"/>
          <w:szCs w:val="28"/>
        </w:rPr>
        <w:t>1</w:t>
      </w:r>
      <w:r>
        <w:rPr>
          <w:szCs w:val="28"/>
        </w:rPr>
        <w:t>.3</w:t>
      </w:r>
      <w:r w:rsidRPr="009F5F82">
        <w:rPr>
          <w:szCs w:val="28"/>
        </w:rPr>
        <w:t xml:space="preserve">. Осуществляет организационно-методическое руководство </w:t>
      </w:r>
      <w:r w:rsidRPr="009F5F82">
        <w:rPr>
          <w:rFonts w:eastAsia="A"/>
          <w:szCs w:val="28"/>
        </w:rPr>
        <w:t>У</w:t>
      </w:r>
      <w:r w:rsidRPr="009F5F82">
        <w:rPr>
          <w:szCs w:val="28"/>
        </w:rPr>
        <w:t>четом детей.</w:t>
      </w:r>
    </w:p>
    <w:p w:rsidR="00EE3160" w:rsidRPr="009F5F82" w:rsidRDefault="00EE3160" w:rsidP="00B202CD">
      <w:pPr>
        <w:autoSpaceDE w:val="0"/>
        <w:ind w:firstLine="708"/>
        <w:jc w:val="both"/>
        <w:rPr>
          <w:rFonts w:ascii="Arial" w:hAnsi="Arial" w:cs="Arial"/>
          <w:szCs w:val="28"/>
        </w:rPr>
      </w:pPr>
      <w:r w:rsidRPr="009F5F82">
        <w:rPr>
          <w:szCs w:val="28"/>
        </w:rPr>
        <w:t>3.</w:t>
      </w:r>
      <w:r w:rsidRPr="009F5F82">
        <w:rPr>
          <w:rFonts w:eastAsia="A"/>
          <w:szCs w:val="28"/>
        </w:rPr>
        <w:t>1</w:t>
      </w:r>
      <w:r w:rsidRPr="009F5F82">
        <w:rPr>
          <w:szCs w:val="28"/>
        </w:rPr>
        <w:t>.</w:t>
      </w:r>
      <w:r w:rsidRPr="009C6536">
        <w:rPr>
          <w:rFonts w:eastAsia="A"/>
          <w:szCs w:val="28"/>
        </w:rPr>
        <w:t>4</w:t>
      </w:r>
      <w:r>
        <w:rPr>
          <w:szCs w:val="28"/>
        </w:rPr>
        <w:t xml:space="preserve">. </w:t>
      </w:r>
      <w:r w:rsidRPr="009F5F82">
        <w:rPr>
          <w:rFonts w:eastAsia="A"/>
          <w:szCs w:val="28"/>
        </w:rPr>
        <w:t>Координирует</w:t>
      </w:r>
      <w:r w:rsidRPr="009F5F82">
        <w:rPr>
          <w:szCs w:val="28"/>
        </w:rPr>
        <w:t xml:space="preserve"> деятельность образовательных </w:t>
      </w:r>
      <w:r>
        <w:rPr>
          <w:szCs w:val="28"/>
        </w:rPr>
        <w:t>учреждений</w:t>
      </w:r>
      <w:r w:rsidRPr="009F5F82">
        <w:rPr>
          <w:szCs w:val="28"/>
        </w:rPr>
        <w:t xml:space="preserve"> по организации обучения детей и принятию мер по сохранению контингента обучающихся</w:t>
      </w:r>
      <w:r w:rsidR="00283442">
        <w:rPr>
          <w:szCs w:val="28"/>
        </w:rPr>
        <w:t xml:space="preserve"> и воспитанников</w:t>
      </w:r>
      <w:r w:rsidRPr="009F5F82">
        <w:rPr>
          <w:szCs w:val="28"/>
        </w:rPr>
        <w:t>.</w:t>
      </w:r>
    </w:p>
    <w:p w:rsidR="00EE3160" w:rsidRPr="00283442" w:rsidRDefault="00EE3160" w:rsidP="00EE3160">
      <w:pPr>
        <w:pStyle w:val="a3"/>
        <w:suppressAutoHyphens/>
        <w:spacing w:after="0" w:line="240" w:lineRule="auto"/>
        <w:ind w:left="0"/>
        <w:jc w:val="both"/>
        <w:rPr>
          <w:rFonts w:ascii="Times New Roman" w:hAnsi="Times New Roman"/>
          <w:sz w:val="24"/>
          <w:szCs w:val="24"/>
          <w:lang w:eastAsia="ar-SA"/>
        </w:rPr>
      </w:pPr>
      <w:r>
        <w:rPr>
          <w:rFonts w:ascii="Times New Roman" w:hAnsi="Times New Roman"/>
          <w:sz w:val="28"/>
          <w:szCs w:val="28"/>
          <w:lang w:eastAsia="ar-SA"/>
        </w:rPr>
        <w:t xml:space="preserve">       </w:t>
      </w:r>
      <w:r w:rsidR="00B202CD">
        <w:rPr>
          <w:rFonts w:ascii="Times New Roman" w:hAnsi="Times New Roman"/>
          <w:sz w:val="28"/>
          <w:szCs w:val="28"/>
          <w:lang w:eastAsia="ar-SA"/>
        </w:rPr>
        <w:tab/>
      </w:r>
      <w:r w:rsidRPr="00283442">
        <w:rPr>
          <w:rFonts w:ascii="Times New Roman" w:hAnsi="Times New Roman"/>
          <w:sz w:val="24"/>
          <w:szCs w:val="24"/>
          <w:lang w:eastAsia="ar-SA"/>
        </w:rPr>
        <w:t>3.1.5. Формирует ба</w:t>
      </w:r>
      <w:r w:rsidRPr="00283442">
        <w:rPr>
          <w:rFonts w:ascii="Times New Roman" w:eastAsia="A" w:hAnsi="Times New Roman"/>
          <w:sz w:val="24"/>
          <w:szCs w:val="24"/>
          <w:lang w:eastAsia="ar-SA"/>
        </w:rPr>
        <w:t>зы</w:t>
      </w:r>
      <w:r w:rsidRPr="00283442">
        <w:rPr>
          <w:rFonts w:ascii="Times New Roman" w:hAnsi="Times New Roman"/>
          <w:sz w:val="24"/>
          <w:szCs w:val="24"/>
          <w:lang w:eastAsia="ar-SA"/>
        </w:rPr>
        <w:t xml:space="preserve"> данных о детях, подлежащих </w:t>
      </w:r>
      <w:proofErr w:type="gramStart"/>
      <w:r w:rsidRPr="00283442">
        <w:rPr>
          <w:rFonts w:ascii="Times New Roman" w:hAnsi="Times New Roman"/>
          <w:sz w:val="24"/>
          <w:szCs w:val="24"/>
          <w:lang w:eastAsia="ar-SA"/>
        </w:rPr>
        <w:t>обучению по</w:t>
      </w:r>
      <w:proofErr w:type="gramEnd"/>
      <w:r w:rsidRPr="00283442">
        <w:rPr>
          <w:rFonts w:ascii="Times New Roman" w:hAnsi="Times New Roman"/>
          <w:sz w:val="24"/>
          <w:szCs w:val="24"/>
          <w:lang w:eastAsia="ar-SA"/>
        </w:rPr>
        <w:t xml:space="preserve"> образовательным программам дошкольного,  начального общего, основного общего и среднего общего образования в образовательных учреждениях. </w:t>
      </w:r>
      <w:r w:rsidRPr="00283442">
        <w:rPr>
          <w:rFonts w:ascii="Times New Roman" w:eastAsia="A" w:hAnsi="Times New Roman"/>
          <w:sz w:val="24"/>
          <w:szCs w:val="24"/>
          <w:lang w:eastAsia="ar-SA"/>
        </w:rPr>
        <w:t xml:space="preserve">База данных о детях, подлежащих </w:t>
      </w:r>
      <w:proofErr w:type="gramStart"/>
      <w:r w:rsidRPr="00283442">
        <w:rPr>
          <w:rFonts w:ascii="Times New Roman" w:eastAsia="A" w:hAnsi="Times New Roman"/>
          <w:sz w:val="24"/>
          <w:szCs w:val="24"/>
          <w:lang w:eastAsia="ar-SA"/>
        </w:rPr>
        <w:t>обучению по</w:t>
      </w:r>
      <w:proofErr w:type="gramEnd"/>
      <w:r w:rsidRPr="00283442">
        <w:rPr>
          <w:rFonts w:ascii="Times New Roman" w:eastAsia="A" w:hAnsi="Times New Roman"/>
          <w:sz w:val="24"/>
          <w:szCs w:val="24"/>
          <w:lang w:eastAsia="ar-SA"/>
        </w:rPr>
        <w:t xml:space="preserve"> образовательным программам дошкольного образования, начального общего, основного общего и среднего общего образования в образовательных организациях, </w:t>
      </w:r>
      <w:r w:rsidRPr="00283442">
        <w:rPr>
          <w:rFonts w:ascii="Times New Roman" w:hAnsi="Times New Roman"/>
          <w:sz w:val="24"/>
          <w:szCs w:val="24"/>
          <w:lang w:eastAsia="ar-SA"/>
        </w:rPr>
        <w:t xml:space="preserve">составляется </w:t>
      </w:r>
      <w:r w:rsidRPr="00283442">
        <w:rPr>
          <w:rFonts w:ascii="Times New Roman" w:eastAsia="A" w:hAnsi="Times New Roman"/>
          <w:sz w:val="24"/>
          <w:szCs w:val="24"/>
          <w:lang w:eastAsia="ar-SA"/>
        </w:rPr>
        <w:t>к  1 марта  каждого года в электронном виде и содержит сведения о детях, проживающих в микрорайонах, закрепленных за муниципальными образовательными учреждениями;</w:t>
      </w:r>
    </w:p>
    <w:p w:rsidR="00EE3160" w:rsidRPr="009F5F82" w:rsidRDefault="00EE3160" w:rsidP="00B202CD">
      <w:pPr>
        <w:autoSpaceDE w:val="0"/>
        <w:ind w:firstLine="708"/>
        <w:jc w:val="both"/>
        <w:rPr>
          <w:rFonts w:eastAsia="A"/>
          <w:szCs w:val="28"/>
        </w:rPr>
      </w:pPr>
      <w:r w:rsidRPr="009F5F82">
        <w:rPr>
          <w:szCs w:val="28"/>
        </w:rPr>
        <w:t>3.</w:t>
      </w:r>
      <w:r w:rsidRPr="009F5F82">
        <w:rPr>
          <w:rFonts w:eastAsia="A"/>
          <w:szCs w:val="28"/>
        </w:rPr>
        <w:t>1</w:t>
      </w:r>
      <w:r w:rsidRPr="009F5F82">
        <w:rPr>
          <w:szCs w:val="28"/>
        </w:rPr>
        <w:t>.</w:t>
      </w:r>
      <w:r>
        <w:rPr>
          <w:rFonts w:eastAsia="A"/>
          <w:szCs w:val="28"/>
        </w:rPr>
        <w:t>6</w:t>
      </w:r>
      <w:r w:rsidRPr="009F5F82">
        <w:rPr>
          <w:szCs w:val="28"/>
        </w:rPr>
        <w:t xml:space="preserve">.  В пределах своих полномочий </w:t>
      </w:r>
      <w:r w:rsidRPr="009F5F82">
        <w:rPr>
          <w:rFonts w:eastAsia="A"/>
          <w:szCs w:val="28"/>
        </w:rPr>
        <w:t xml:space="preserve">Управление </w:t>
      </w:r>
      <w:r w:rsidRPr="009F5F82">
        <w:rPr>
          <w:szCs w:val="28"/>
        </w:rPr>
        <w:t xml:space="preserve"> образовани</w:t>
      </w:r>
      <w:r w:rsidRPr="009F5F82">
        <w:rPr>
          <w:rFonts w:eastAsia="A"/>
          <w:szCs w:val="28"/>
        </w:rPr>
        <w:t>я</w:t>
      </w:r>
      <w:r w:rsidRPr="009F5F82">
        <w:rPr>
          <w:szCs w:val="28"/>
        </w:rPr>
        <w:t>:</w:t>
      </w:r>
    </w:p>
    <w:p w:rsidR="00EE3160" w:rsidRPr="00E10C25" w:rsidRDefault="00EE3160" w:rsidP="00EE3160">
      <w:pPr>
        <w:autoSpaceDE w:val="0"/>
        <w:ind w:firstLine="540"/>
        <w:jc w:val="both"/>
        <w:rPr>
          <w:rFonts w:ascii="Arial" w:eastAsia="A" w:hAnsi="Arial" w:cs="Arial"/>
          <w:b/>
          <w:szCs w:val="28"/>
        </w:rPr>
      </w:pPr>
      <w:r w:rsidRPr="009F5F82">
        <w:rPr>
          <w:rFonts w:eastAsia="A"/>
          <w:szCs w:val="28"/>
        </w:rPr>
        <w:t xml:space="preserve">- </w:t>
      </w:r>
      <w:r w:rsidRPr="009F5F82">
        <w:rPr>
          <w:szCs w:val="28"/>
        </w:rPr>
        <w:t xml:space="preserve">по заявлению родителей (законных представителей) дает согласие на прием  детей на обучение по образовательным программам начального общего образования в более раннем </w:t>
      </w:r>
      <w:r w:rsidRPr="00DB10F1">
        <w:rPr>
          <w:szCs w:val="28"/>
        </w:rPr>
        <w:t>возрасте;</w:t>
      </w:r>
    </w:p>
    <w:p w:rsidR="00EE3160" w:rsidRPr="009F5F82" w:rsidRDefault="00EE3160" w:rsidP="00EE3160">
      <w:pPr>
        <w:ind w:firstLine="540"/>
        <w:jc w:val="both"/>
        <w:rPr>
          <w:szCs w:val="28"/>
        </w:rPr>
      </w:pPr>
      <w:r w:rsidRPr="009F5F82">
        <w:rPr>
          <w:rFonts w:eastAsia="A"/>
          <w:szCs w:val="28"/>
        </w:rPr>
        <w:t>- с</w:t>
      </w:r>
      <w:r w:rsidRPr="009F5F82">
        <w:rPr>
          <w:szCs w:val="28"/>
        </w:rPr>
        <w:t>овместно с КДН  и по согласию родителей (законных представителей) дает согласие об оставлении несовершеннолетним, достигшим возр</w:t>
      </w:r>
      <w:r>
        <w:rPr>
          <w:szCs w:val="28"/>
        </w:rPr>
        <w:t>аста 15 лет, общеобразовательного</w:t>
      </w:r>
      <w:r w:rsidRPr="009F5F82">
        <w:rPr>
          <w:szCs w:val="28"/>
        </w:rPr>
        <w:t xml:space="preserve"> </w:t>
      </w:r>
      <w:r>
        <w:rPr>
          <w:szCs w:val="28"/>
        </w:rPr>
        <w:t>учреждения</w:t>
      </w:r>
      <w:r w:rsidRPr="009F5F82">
        <w:rPr>
          <w:szCs w:val="28"/>
        </w:rPr>
        <w:t xml:space="preserve"> до получения им основного общего образования</w:t>
      </w:r>
      <w:r w:rsidRPr="009F5F82">
        <w:rPr>
          <w:rFonts w:eastAsia="A"/>
          <w:szCs w:val="28"/>
        </w:rPr>
        <w:t>;</w:t>
      </w:r>
      <w:r w:rsidRPr="009F5F82">
        <w:rPr>
          <w:szCs w:val="28"/>
        </w:rPr>
        <w:t xml:space="preserve">   </w:t>
      </w:r>
    </w:p>
    <w:p w:rsidR="00EE3160" w:rsidRPr="009F5F82" w:rsidRDefault="00EE3160" w:rsidP="00EE3160">
      <w:pPr>
        <w:jc w:val="both"/>
        <w:rPr>
          <w:rFonts w:ascii="R" w:eastAsia="A" w:hAnsi="R" w:cs="R"/>
          <w:szCs w:val="28"/>
        </w:rPr>
      </w:pPr>
      <w:r w:rsidRPr="009F5F82">
        <w:rPr>
          <w:szCs w:val="28"/>
        </w:rPr>
        <w:t xml:space="preserve">       </w:t>
      </w:r>
      <w:r w:rsidRPr="009F5F82">
        <w:rPr>
          <w:rFonts w:eastAsia="A"/>
          <w:szCs w:val="28"/>
        </w:rPr>
        <w:t>- с</w:t>
      </w:r>
      <w:r w:rsidRPr="009F5F82">
        <w:rPr>
          <w:szCs w:val="28"/>
        </w:rPr>
        <w:t>овместно с КДН и родителями (законными представителями) несовершеннолетнего,</w:t>
      </w:r>
      <w:r>
        <w:rPr>
          <w:szCs w:val="28"/>
        </w:rPr>
        <w:t xml:space="preserve"> оставившего общеобразовательное</w:t>
      </w:r>
      <w:r w:rsidRPr="009F5F82">
        <w:rPr>
          <w:szCs w:val="28"/>
        </w:rPr>
        <w:t xml:space="preserve"> </w:t>
      </w:r>
      <w:r>
        <w:rPr>
          <w:szCs w:val="28"/>
        </w:rPr>
        <w:t>учреждение</w:t>
      </w:r>
      <w:r w:rsidRPr="009F5F82">
        <w:rPr>
          <w:szCs w:val="28"/>
        </w:rPr>
        <w:t xml:space="preserve"> до получения основного общего образования,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9F5F82">
        <w:rPr>
          <w:rFonts w:eastAsia="A"/>
          <w:szCs w:val="28"/>
        </w:rPr>
        <w:t>;</w:t>
      </w:r>
    </w:p>
    <w:p w:rsidR="00EE3160" w:rsidRPr="00B3534C" w:rsidRDefault="00EE3160" w:rsidP="00EE3160">
      <w:pPr>
        <w:autoSpaceDE w:val="0"/>
        <w:jc w:val="both"/>
        <w:rPr>
          <w:szCs w:val="28"/>
        </w:rPr>
      </w:pPr>
      <w:r>
        <w:rPr>
          <w:rFonts w:ascii="R" w:eastAsia="A" w:hAnsi="R" w:cs="R"/>
          <w:szCs w:val="28"/>
        </w:rPr>
        <w:t xml:space="preserve">         </w:t>
      </w:r>
      <w:r w:rsidRPr="00B3534C">
        <w:rPr>
          <w:rFonts w:eastAsia="A"/>
          <w:szCs w:val="28"/>
        </w:rPr>
        <w:t>-с</w:t>
      </w:r>
      <w:r w:rsidRPr="00B3534C">
        <w:rPr>
          <w:szCs w:val="28"/>
        </w:rPr>
        <w:t>овместно с родителями (законными представителями) несовершеннолетнего, достигшего возраста 15 лет и отчисленного из образовательного  учреждения в качестве меры дисциплинарного взыскания, не позднее чем в месячный срок  принимает меры, обеспечивающие получение несовершеннолетним общего образования.</w:t>
      </w:r>
    </w:p>
    <w:p w:rsidR="00EE3160" w:rsidRPr="009F5F82" w:rsidRDefault="00EE3160" w:rsidP="00EE3160">
      <w:pPr>
        <w:autoSpaceDE w:val="0"/>
        <w:ind w:firstLine="15"/>
        <w:jc w:val="both"/>
        <w:rPr>
          <w:szCs w:val="28"/>
        </w:rPr>
      </w:pPr>
      <w:r w:rsidRPr="009F5F82">
        <w:rPr>
          <w:rFonts w:ascii="R" w:hAnsi="R" w:cs="R"/>
          <w:szCs w:val="28"/>
        </w:rPr>
        <w:t xml:space="preserve">       </w:t>
      </w:r>
      <w:r>
        <w:rPr>
          <w:rFonts w:cs="R"/>
          <w:szCs w:val="28"/>
        </w:rPr>
        <w:t xml:space="preserve"> </w:t>
      </w:r>
      <w:r w:rsidRPr="009F5F82">
        <w:rPr>
          <w:rFonts w:ascii="R" w:hAnsi="R" w:cs="R"/>
          <w:szCs w:val="28"/>
        </w:rPr>
        <w:t xml:space="preserve"> </w:t>
      </w:r>
      <w:r w:rsidRPr="005B61C6">
        <w:rPr>
          <w:rFonts w:ascii="R" w:hAnsi="R" w:cs="R"/>
          <w:szCs w:val="28"/>
        </w:rPr>
        <w:t xml:space="preserve"> </w:t>
      </w:r>
      <w:r w:rsidR="00B202CD">
        <w:rPr>
          <w:rFonts w:asciiTheme="minorHAnsi" w:hAnsiTheme="minorHAnsi" w:cs="R"/>
          <w:szCs w:val="28"/>
        </w:rPr>
        <w:tab/>
      </w:r>
      <w:r>
        <w:rPr>
          <w:szCs w:val="28"/>
        </w:rPr>
        <w:t>3.1.7</w:t>
      </w:r>
      <w:r w:rsidRPr="009F5F82">
        <w:rPr>
          <w:szCs w:val="28"/>
        </w:rPr>
        <w:t>. Принимает меры по устройству детей, не получающих общего образования на обучени</w:t>
      </w:r>
      <w:r>
        <w:rPr>
          <w:szCs w:val="28"/>
        </w:rPr>
        <w:t>е в подведомственные учреждения</w:t>
      </w:r>
      <w:r w:rsidRPr="009F5F82">
        <w:rPr>
          <w:szCs w:val="28"/>
        </w:rPr>
        <w:t>.</w:t>
      </w:r>
    </w:p>
    <w:p w:rsidR="00EE3160" w:rsidRDefault="00EE3160" w:rsidP="00EE3160">
      <w:pPr>
        <w:autoSpaceDE w:val="0"/>
        <w:ind w:firstLine="495"/>
        <w:jc w:val="both"/>
        <w:rPr>
          <w:szCs w:val="28"/>
        </w:rPr>
      </w:pPr>
      <w:r w:rsidRPr="009F5F82">
        <w:rPr>
          <w:szCs w:val="28"/>
        </w:rPr>
        <w:lastRenderedPageBreak/>
        <w:t xml:space="preserve">  </w:t>
      </w:r>
      <w:r>
        <w:rPr>
          <w:szCs w:val="28"/>
        </w:rPr>
        <w:t xml:space="preserve"> 3.1.8. Веде</w:t>
      </w:r>
      <w:r w:rsidRPr="009F5F82">
        <w:rPr>
          <w:szCs w:val="28"/>
        </w:rPr>
        <w:t xml:space="preserve">т </w:t>
      </w:r>
      <w:r w:rsidR="00575CC1">
        <w:rPr>
          <w:szCs w:val="28"/>
        </w:rPr>
        <w:t>У</w:t>
      </w:r>
      <w:r w:rsidRPr="009F5F82">
        <w:rPr>
          <w:szCs w:val="28"/>
        </w:rPr>
        <w:t>чет несовершеннолетних, не посещающих или систематически пропускающих по неуважительным причинам занятия</w:t>
      </w:r>
      <w:r>
        <w:rPr>
          <w:szCs w:val="28"/>
        </w:rPr>
        <w:t xml:space="preserve"> в образовательных учреждениях.</w:t>
      </w:r>
    </w:p>
    <w:p w:rsidR="00EE3160" w:rsidRPr="009F5F82" w:rsidRDefault="00EE3160" w:rsidP="00EE3160">
      <w:pPr>
        <w:jc w:val="both"/>
        <w:rPr>
          <w:szCs w:val="28"/>
        </w:rPr>
      </w:pPr>
      <w:r>
        <w:rPr>
          <w:szCs w:val="28"/>
        </w:rPr>
        <w:t xml:space="preserve">          </w:t>
      </w:r>
      <w:r w:rsidR="00B202CD">
        <w:rPr>
          <w:szCs w:val="28"/>
        </w:rPr>
        <w:tab/>
      </w:r>
      <w:r>
        <w:rPr>
          <w:szCs w:val="28"/>
        </w:rPr>
        <w:t xml:space="preserve">3.2. </w:t>
      </w:r>
      <w:r w:rsidR="00283442">
        <w:rPr>
          <w:szCs w:val="28"/>
        </w:rPr>
        <w:t>Совместно с р</w:t>
      </w:r>
      <w:r w:rsidRPr="00DB10F1">
        <w:rPr>
          <w:szCs w:val="28"/>
        </w:rPr>
        <w:t>айонн</w:t>
      </w:r>
      <w:r w:rsidR="00283442">
        <w:rPr>
          <w:szCs w:val="28"/>
        </w:rPr>
        <w:t>ой</w:t>
      </w:r>
      <w:r w:rsidRPr="00DB10F1">
        <w:rPr>
          <w:szCs w:val="28"/>
        </w:rPr>
        <w:t xml:space="preserve"> комисси</w:t>
      </w:r>
      <w:r w:rsidR="00283442">
        <w:rPr>
          <w:szCs w:val="28"/>
        </w:rPr>
        <w:t>ей</w:t>
      </w:r>
      <w:r>
        <w:rPr>
          <w:b/>
          <w:szCs w:val="28"/>
        </w:rPr>
        <w:t xml:space="preserve"> </w:t>
      </w:r>
      <w:r>
        <w:rPr>
          <w:szCs w:val="28"/>
        </w:rPr>
        <w:t xml:space="preserve">по делам несовершеннолетних   </w:t>
      </w:r>
      <w:r w:rsidRPr="003E0BC8">
        <w:rPr>
          <w:szCs w:val="28"/>
        </w:rPr>
        <w:t>в ра</w:t>
      </w:r>
      <w:r>
        <w:rPr>
          <w:szCs w:val="28"/>
        </w:rPr>
        <w:t>мках своей компетенции организуе</w:t>
      </w:r>
      <w:r w:rsidRPr="003E0BC8">
        <w:rPr>
          <w:szCs w:val="28"/>
        </w:rPr>
        <w:t xml:space="preserve">т работу по </w:t>
      </w:r>
      <w:r w:rsidR="00575CC1">
        <w:rPr>
          <w:szCs w:val="28"/>
        </w:rPr>
        <w:t>У</w:t>
      </w:r>
      <w:r w:rsidRPr="003E0BC8">
        <w:rPr>
          <w:szCs w:val="28"/>
        </w:rPr>
        <w:t>чету д</w:t>
      </w:r>
      <w:r>
        <w:rPr>
          <w:szCs w:val="28"/>
        </w:rPr>
        <w:t>етей, выявляе</w:t>
      </w:r>
      <w:r w:rsidRPr="003E0BC8">
        <w:rPr>
          <w:szCs w:val="28"/>
        </w:rPr>
        <w:t>т в течение учебного года несовершеннолетних, не посещающих образовательные учреждения по различным причинам (неисполнение родителями своих обязанностей, трудные материальные условия, смена места жительства, др.).</w:t>
      </w:r>
      <w:r>
        <w:rPr>
          <w:szCs w:val="28"/>
        </w:rPr>
        <w:t xml:space="preserve"> </w:t>
      </w:r>
      <w:r w:rsidRPr="003E0BC8">
        <w:rPr>
          <w:szCs w:val="28"/>
        </w:rPr>
        <w:t xml:space="preserve"> Сведения о несовершеннолетних, заверенные подписью </w:t>
      </w:r>
      <w:proofErr w:type="gramStart"/>
      <w:r>
        <w:rPr>
          <w:szCs w:val="28"/>
        </w:rPr>
        <w:t xml:space="preserve">руководителя учреждения системы профилактики </w:t>
      </w:r>
      <w:r w:rsidRPr="003E0BC8">
        <w:rPr>
          <w:szCs w:val="28"/>
        </w:rPr>
        <w:t>безнадзорности</w:t>
      </w:r>
      <w:proofErr w:type="gramEnd"/>
      <w:r w:rsidRPr="003E0BC8">
        <w:rPr>
          <w:szCs w:val="28"/>
        </w:rPr>
        <w:t xml:space="preserve"> и правонарушений несовершеннолетних, предоставляются в Управление образ</w:t>
      </w:r>
      <w:r>
        <w:rPr>
          <w:szCs w:val="28"/>
        </w:rPr>
        <w:t xml:space="preserve">ования в трехдневный срок с момента </w:t>
      </w:r>
      <w:r w:rsidRPr="003E0BC8">
        <w:rPr>
          <w:szCs w:val="28"/>
        </w:rPr>
        <w:t xml:space="preserve"> выявления</w:t>
      </w:r>
      <w:r>
        <w:rPr>
          <w:szCs w:val="28"/>
        </w:rPr>
        <w:t>.</w:t>
      </w:r>
      <w:r w:rsidRPr="003E0BC8">
        <w:rPr>
          <w:szCs w:val="28"/>
        </w:rPr>
        <w:t xml:space="preserve"> </w:t>
      </w:r>
    </w:p>
    <w:p w:rsidR="00EE3160" w:rsidRPr="009F5F82" w:rsidRDefault="00EE3160" w:rsidP="00EE3160">
      <w:pPr>
        <w:tabs>
          <w:tab w:val="left" w:pos="555"/>
        </w:tabs>
        <w:jc w:val="both"/>
        <w:rPr>
          <w:rFonts w:ascii="R" w:eastAsia="A" w:hAnsi="R" w:cs="R"/>
          <w:szCs w:val="28"/>
        </w:rPr>
      </w:pPr>
      <w:r>
        <w:rPr>
          <w:szCs w:val="28"/>
        </w:rPr>
        <w:tab/>
        <w:t xml:space="preserve"> </w:t>
      </w:r>
      <w:r w:rsidR="00B202CD">
        <w:rPr>
          <w:szCs w:val="28"/>
        </w:rPr>
        <w:tab/>
      </w:r>
      <w:r w:rsidRPr="0060096D">
        <w:rPr>
          <w:szCs w:val="28"/>
        </w:rPr>
        <w:t>3.3. Общеобразовательные учреждения:</w:t>
      </w:r>
    </w:p>
    <w:p w:rsidR="00EE3160" w:rsidRPr="009F5F82" w:rsidRDefault="00EE3160" w:rsidP="00EE3160">
      <w:pPr>
        <w:tabs>
          <w:tab w:val="left" w:pos="555"/>
        </w:tabs>
        <w:jc w:val="both"/>
        <w:rPr>
          <w:rFonts w:eastAsia="A"/>
          <w:szCs w:val="28"/>
        </w:rPr>
      </w:pPr>
      <w:r>
        <w:rPr>
          <w:rFonts w:ascii="R" w:eastAsia="A" w:hAnsi="R" w:cs="R"/>
          <w:szCs w:val="28"/>
        </w:rPr>
        <w:tab/>
      </w:r>
      <w:r w:rsidRPr="00B3534C">
        <w:rPr>
          <w:rFonts w:ascii="Calibri" w:eastAsia="A" w:hAnsi="Calibri" w:cs="R"/>
          <w:szCs w:val="28"/>
        </w:rPr>
        <w:t xml:space="preserve"> </w:t>
      </w:r>
      <w:r w:rsidR="00B202CD">
        <w:rPr>
          <w:rFonts w:ascii="Calibri" w:eastAsia="A" w:hAnsi="Calibri" w:cs="R"/>
          <w:szCs w:val="28"/>
        </w:rPr>
        <w:tab/>
      </w:r>
      <w:r>
        <w:rPr>
          <w:rFonts w:ascii="R" w:eastAsia="A" w:hAnsi="R" w:cs="R"/>
          <w:szCs w:val="28"/>
        </w:rPr>
        <w:t>3.3</w:t>
      </w:r>
      <w:r w:rsidRPr="009F5F82">
        <w:rPr>
          <w:rFonts w:ascii="R" w:eastAsia="A" w:hAnsi="R" w:cs="R"/>
          <w:szCs w:val="28"/>
        </w:rPr>
        <w:t xml:space="preserve">.1. Ежегодно </w:t>
      </w:r>
      <w:r w:rsidRPr="009F5F82">
        <w:rPr>
          <w:rFonts w:eastAsia="A"/>
          <w:szCs w:val="28"/>
        </w:rPr>
        <w:t>формируют и (или) собирают:</w:t>
      </w:r>
    </w:p>
    <w:p w:rsidR="00EE3160" w:rsidRPr="00B3534C" w:rsidRDefault="00EE3160" w:rsidP="00EE3160">
      <w:pPr>
        <w:tabs>
          <w:tab w:val="left" w:pos="570"/>
        </w:tabs>
        <w:jc w:val="both"/>
        <w:rPr>
          <w:bCs/>
          <w:color w:val="FF0000"/>
          <w:szCs w:val="28"/>
        </w:rPr>
      </w:pPr>
      <w:r w:rsidRPr="009F5F82">
        <w:rPr>
          <w:rFonts w:eastAsia="A"/>
          <w:szCs w:val="28"/>
        </w:rPr>
        <w:tab/>
      </w:r>
      <w:r>
        <w:rPr>
          <w:rFonts w:eastAsia="A"/>
          <w:szCs w:val="28"/>
        </w:rPr>
        <w:t xml:space="preserve">- </w:t>
      </w:r>
      <w:r w:rsidRPr="00B3534C">
        <w:rPr>
          <w:rFonts w:eastAsia="A"/>
          <w:szCs w:val="28"/>
        </w:rPr>
        <w:t xml:space="preserve">списки </w:t>
      </w:r>
      <w:proofErr w:type="gramStart"/>
      <w:r w:rsidRPr="00B3534C">
        <w:rPr>
          <w:szCs w:val="28"/>
        </w:rPr>
        <w:t>обучающихся</w:t>
      </w:r>
      <w:proofErr w:type="gramEnd"/>
      <w:r w:rsidRPr="00B3534C">
        <w:rPr>
          <w:szCs w:val="28"/>
        </w:rPr>
        <w:t xml:space="preserve"> в данном общеобразовательном учреждении</w:t>
      </w:r>
      <w:r w:rsidRPr="00B3534C">
        <w:rPr>
          <w:rFonts w:eastAsia="A"/>
          <w:szCs w:val="28"/>
        </w:rPr>
        <w:t xml:space="preserve"> по состоянию </w:t>
      </w:r>
      <w:r w:rsidRPr="00B3534C">
        <w:rPr>
          <w:szCs w:val="28"/>
        </w:rPr>
        <w:t>на 5 сентября текущего года и хранят в образовательном  учреждении (</w:t>
      </w:r>
      <w:r w:rsidRPr="00B3534C">
        <w:rPr>
          <w:color w:val="000000"/>
          <w:szCs w:val="28"/>
        </w:rPr>
        <w:t>приложение 4)</w:t>
      </w:r>
    </w:p>
    <w:p w:rsidR="00EE3160" w:rsidRPr="00C51F6E" w:rsidRDefault="00EE3160" w:rsidP="00EE3160">
      <w:pPr>
        <w:ind w:firstLine="540"/>
        <w:jc w:val="both"/>
        <w:rPr>
          <w:bCs/>
          <w:szCs w:val="28"/>
        </w:rPr>
      </w:pPr>
      <w:proofErr w:type="gramStart"/>
      <w:r>
        <w:rPr>
          <w:bCs/>
          <w:szCs w:val="28"/>
        </w:rPr>
        <w:t xml:space="preserve">- </w:t>
      </w:r>
      <w:r w:rsidRPr="009F5F82">
        <w:rPr>
          <w:bCs/>
          <w:szCs w:val="28"/>
        </w:rPr>
        <w:t xml:space="preserve">информационные данные об обучающихся, завершивших освоение программ основного общего образования и продолжающих обучение с получением среднего общего образования </w:t>
      </w:r>
      <w:r w:rsidRPr="009F5F82">
        <w:rPr>
          <w:rFonts w:eastAsia="A"/>
          <w:bCs/>
          <w:szCs w:val="28"/>
        </w:rPr>
        <w:t xml:space="preserve">на территории </w:t>
      </w:r>
      <w:r w:rsidR="0060096D">
        <w:rPr>
          <w:bCs/>
          <w:szCs w:val="28"/>
        </w:rPr>
        <w:t>Пензенской области</w:t>
      </w:r>
      <w:r w:rsidRPr="009F5F82">
        <w:rPr>
          <w:bCs/>
          <w:szCs w:val="28"/>
        </w:rPr>
        <w:t xml:space="preserve"> </w:t>
      </w:r>
      <w:r w:rsidRPr="009F5F82">
        <w:rPr>
          <w:rFonts w:eastAsia="A"/>
          <w:bCs/>
          <w:szCs w:val="28"/>
        </w:rPr>
        <w:t xml:space="preserve">и </w:t>
      </w:r>
      <w:r w:rsidRPr="009F5F82">
        <w:rPr>
          <w:bCs/>
          <w:szCs w:val="28"/>
        </w:rPr>
        <w:t>за её</w:t>
      </w:r>
      <w:r>
        <w:rPr>
          <w:bCs/>
          <w:szCs w:val="28"/>
        </w:rPr>
        <w:t xml:space="preserve"> </w:t>
      </w:r>
      <w:r w:rsidRPr="009F5F82">
        <w:rPr>
          <w:bCs/>
          <w:szCs w:val="28"/>
        </w:rPr>
        <w:t xml:space="preserve">пределами </w:t>
      </w:r>
      <w:r w:rsidRPr="009F5F82">
        <w:rPr>
          <w:rFonts w:eastAsia="A"/>
          <w:bCs/>
          <w:szCs w:val="28"/>
        </w:rPr>
        <w:t xml:space="preserve">в общеобразовательных </w:t>
      </w:r>
      <w:r w:rsidRPr="009F5F82">
        <w:rPr>
          <w:rFonts w:eastAsia="A"/>
          <w:szCs w:val="28"/>
        </w:rPr>
        <w:t>организаци</w:t>
      </w:r>
      <w:r w:rsidRPr="009F5F82">
        <w:rPr>
          <w:rFonts w:eastAsia="A"/>
          <w:bCs/>
          <w:szCs w:val="28"/>
        </w:rPr>
        <w:t>ях, профессиональных образовательных организациях  на основе справок о зачислении (обучении) обучающихся;</w:t>
      </w:r>
      <w:proofErr w:type="gramEnd"/>
    </w:p>
    <w:p w:rsidR="00EE3160" w:rsidRDefault="00EE3160" w:rsidP="00EE3160">
      <w:pPr>
        <w:ind w:firstLine="540"/>
        <w:jc w:val="both"/>
        <w:rPr>
          <w:bCs/>
          <w:szCs w:val="28"/>
        </w:rPr>
      </w:pPr>
      <w:r>
        <w:rPr>
          <w:bCs/>
          <w:szCs w:val="28"/>
        </w:rPr>
        <w:t xml:space="preserve">- </w:t>
      </w:r>
      <w:r w:rsidRPr="009F5F82">
        <w:rPr>
          <w:bCs/>
          <w:szCs w:val="28"/>
        </w:rPr>
        <w:t xml:space="preserve">информационные данные </w:t>
      </w:r>
      <w:proofErr w:type="gramStart"/>
      <w:r w:rsidRPr="009F5F82">
        <w:rPr>
          <w:bCs/>
          <w:szCs w:val="28"/>
        </w:rPr>
        <w:t>об</w:t>
      </w:r>
      <w:proofErr w:type="gramEnd"/>
      <w:r w:rsidRPr="009F5F82">
        <w:rPr>
          <w:bCs/>
          <w:szCs w:val="28"/>
        </w:rPr>
        <w:t xml:space="preserve"> </w:t>
      </w:r>
      <w:proofErr w:type="gramStart"/>
      <w:r w:rsidRPr="009F5F82">
        <w:rPr>
          <w:bCs/>
          <w:szCs w:val="28"/>
        </w:rPr>
        <w:t>обучающихся</w:t>
      </w:r>
      <w:proofErr w:type="gramEnd"/>
      <w:r w:rsidRPr="009F5F82">
        <w:rPr>
          <w:bCs/>
          <w:szCs w:val="28"/>
        </w:rPr>
        <w:t>, завершивших освоение программ основного общего образования и не продолжающих обучение с получением среднего общего образования;</w:t>
      </w:r>
    </w:p>
    <w:p w:rsidR="00EE3160" w:rsidRPr="008F54AF" w:rsidRDefault="00EE3160" w:rsidP="00EE3160">
      <w:pPr>
        <w:ind w:firstLine="540"/>
        <w:jc w:val="both"/>
        <w:rPr>
          <w:szCs w:val="28"/>
        </w:rPr>
      </w:pPr>
      <w:r w:rsidRPr="00291DCF">
        <w:rPr>
          <w:szCs w:val="28"/>
        </w:rPr>
        <w:t>-</w:t>
      </w:r>
      <w:r>
        <w:rPr>
          <w:szCs w:val="28"/>
        </w:rPr>
        <w:t xml:space="preserve"> </w:t>
      </w:r>
      <w:r w:rsidRPr="00291DCF">
        <w:rPr>
          <w:szCs w:val="28"/>
        </w:rPr>
        <w:t xml:space="preserve">списки детей по состоянию на </w:t>
      </w:r>
      <w:r w:rsidRPr="00291DCF">
        <w:rPr>
          <w:bCs/>
          <w:szCs w:val="28"/>
        </w:rPr>
        <w:t>1 марта текущего года</w:t>
      </w:r>
      <w:r w:rsidRPr="00291DCF">
        <w:rPr>
          <w:szCs w:val="28"/>
        </w:rPr>
        <w:t>, проживающих на территории, закрепленной</w:t>
      </w:r>
      <w:r>
        <w:rPr>
          <w:szCs w:val="28"/>
        </w:rPr>
        <w:t xml:space="preserve"> за образовательным учреждением</w:t>
      </w:r>
      <w:r w:rsidRPr="00291DCF">
        <w:rPr>
          <w:szCs w:val="28"/>
        </w:rPr>
        <w:t>, которым к 1 сентяб</w:t>
      </w:r>
      <w:r>
        <w:rPr>
          <w:szCs w:val="28"/>
        </w:rPr>
        <w:t xml:space="preserve">ря следующего года исполняется 6-6,5 </w:t>
      </w:r>
      <w:r w:rsidR="00575CC1">
        <w:rPr>
          <w:szCs w:val="28"/>
        </w:rPr>
        <w:t>лет, и</w:t>
      </w:r>
      <w:r w:rsidRPr="00291DCF">
        <w:rPr>
          <w:szCs w:val="28"/>
        </w:rPr>
        <w:t>спользуются для своевременного контроля руководителем образовательной организации за получением детьм</w:t>
      </w:r>
      <w:r>
        <w:rPr>
          <w:szCs w:val="28"/>
        </w:rPr>
        <w:t xml:space="preserve">и начального общего образования </w:t>
      </w:r>
      <w:r w:rsidRPr="008F54AF">
        <w:rPr>
          <w:szCs w:val="28"/>
        </w:rPr>
        <w:t>(</w:t>
      </w:r>
      <w:r w:rsidRPr="008F54AF">
        <w:rPr>
          <w:color w:val="000000"/>
          <w:szCs w:val="28"/>
        </w:rPr>
        <w:t>приложение 5).</w:t>
      </w:r>
    </w:p>
    <w:p w:rsidR="00EE3160" w:rsidRPr="0023724B" w:rsidRDefault="00EE3160" w:rsidP="00B202CD">
      <w:pPr>
        <w:ind w:firstLine="708"/>
        <w:jc w:val="both"/>
        <w:rPr>
          <w:color w:val="000000"/>
          <w:szCs w:val="28"/>
        </w:rPr>
      </w:pPr>
      <w:r>
        <w:rPr>
          <w:color w:val="000000"/>
          <w:szCs w:val="28"/>
        </w:rPr>
        <w:t>3.3.2. В</w:t>
      </w:r>
      <w:r w:rsidRPr="0023724B">
        <w:rPr>
          <w:color w:val="000000"/>
          <w:szCs w:val="28"/>
        </w:rPr>
        <w:t xml:space="preserve"> срок до 10 сентября</w:t>
      </w:r>
      <w:r>
        <w:rPr>
          <w:color w:val="000000"/>
          <w:szCs w:val="28"/>
        </w:rPr>
        <w:t xml:space="preserve"> текущего года на основании повторного мониторинга по </w:t>
      </w:r>
      <w:r w:rsidR="0060096D">
        <w:rPr>
          <w:color w:val="000000"/>
          <w:szCs w:val="28"/>
        </w:rPr>
        <w:t>У</w:t>
      </w:r>
      <w:r>
        <w:rPr>
          <w:color w:val="000000"/>
          <w:szCs w:val="28"/>
        </w:rPr>
        <w:t>чету детей на закрепленной территории предоставляют в У</w:t>
      </w:r>
      <w:r w:rsidRPr="0023724B">
        <w:rPr>
          <w:color w:val="000000"/>
          <w:szCs w:val="28"/>
        </w:rPr>
        <w:t>правление образования информацию:</w:t>
      </w:r>
    </w:p>
    <w:p w:rsidR="00EE3160" w:rsidRPr="00291DCF" w:rsidRDefault="00EE3160" w:rsidP="00EE3160">
      <w:pPr>
        <w:ind w:firstLine="540"/>
        <w:jc w:val="both"/>
        <w:rPr>
          <w:color w:val="000000"/>
          <w:szCs w:val="28"/>
        </w:rPr>
      </w:pPr>
      <w:r>
        <w:rPr>
          <w:color w:val="000000"/>
          <w:szCs w:val="28"/>
        </w:rPr>
        <w:tab/>
        <w:t xml:space="preserve">- </w:t>
      </w:r>
      <w:r w:rsidRPr="00291DCF">
        <w:rPr>
          <w:color w:val="000000"/>
          <w:szCs w:val="28"/>
        </w:rPr>
        <w:t>о детях, проживающих на территории микрорайона образовательного учреждения, не приступивших к обучению соответствующего уровня;</w:t>
      </w:r>
    </w:p>
    <w:p w:rsidR="00EE3160" w:rsidRPr="00524D6A" w:rsidRDefault="00EE3160" w:rsidP="00EE3160">
      <w:pPr>
        <w:ind w:firstLine="540"/>
        <w:jc w:val="both"/>
        <w:rPr>
          <w:b/>
          <w:color w:val="000000"/>
          <w:szCs w:val="28"/>
        </w:rPr>
      </w:pPr>
      <w:r w:rsidRPr="0023724B">
        <w:rPr>
          <w:color w:val="000000"/>
          <w:szCs w:val="28"/>
        </w:rPr>
        <w:tab/>
        <w:t xml:space="preserve">- об </w:t>
      </w:r>
      <w:proofErr w:type="gramStart"/>
      <w:r w:rsidRPr="0023724B">
        <w:rPr>
          <w:color w:val="000000"/>
          <w:szCs w:val="28"/>
        </w:rPr>
        <w:t>обучающихся</w:t>
      </w:r>
      <w:proofErr w:type="gramEnd"/>
      <w:r w:rsidRPr="0023724B">
        <w:rPr>
          <w:color w:val="000000"/>
          <w:szCs w:val="28"/>
        </w:rPr>
        <w:t xml:space="preserve"> учреждения, не приступивших к занятиям по ус</w:t>
      </w:r>
      <w:r>
        <w:rPr>
          <w:color w:val="000000"/>
          <w:szCs w:val="28"/>
        </w:rPr>
        <w:t xml:space="preserve">тановленной </w:t>
      </w:r>
      <w:r w:rsidRPr="004D5965">
        <w:rPr>
          <w:szCs w:val="28"/>
        </w:rPr>
        <w:t>форме</w:t>
      </w:r>
      <w:r w:rsidRPr="004D5965">
        <w:rPr>
          <w:color w:val="FF0000"/>
          <w:szCs w:val="28"/>
        </w:rPr>
        <w:t xml:space="preserve"> </w:t>
      </w:r>
      <w:r w:rsidRPr="008F54AF">
        <w:rPr>
          <w:color w:val="000000"/>
          <w:szCs w:val="28"/>
        </w:rPr>
        <w:t>(приложение 6);</w:t>
      </w:r>
    </w:p>
    <w:p w:rsidR="00EE3160" w:rsidRPr="00B3534C" w:rsidRDefault="00EE3160" w:rsidP="00EE3160">
      <w:pPr>
        <w:autoSpaceDE w:val="0"/>
        <w:ind w:firstLine="540"/>
        <w:jc w:val="both"/>
        <w:rPr>
          <w:rFonts w:eastAsia="A"/>
          <w:szCs w:val="28"/>
        </w:rPr>
      </w:pPr>
      <w:r>
        <w:rPr>
          <w:szCs w:val="28"/>
        </w:rPr>
        <w:t xml:space="preserve">  </w:t>
      </w:r>
      <w:r w:rsidRPr="00B3534C">
        <w:rPr>
          <w:szCs w:val="28"/>
        </w:rPr>
        <w:t>- сведения о дет</w:t>
      </w:r>
      <w:r w:rsidRPr="00B3534C">
        <w:rPr>
          <w:rFonts w:eastAsia="A"/>
          <w:szCs w:val="28"/>
        </w:rPr>
        <w:t xml:space="preserve">ях-инвалидах по состоянию на 5 сентября </w:t>
      </w:r>
      <w:r w:rsidRPr="00B3534C">
        <w:rPr>
          <w:rFonts w:eastAsia="A"/>
          <w:bCs/>
          <w:szCs w:val="28"/>
        </w:rPr>
        <w:t>текущего года</w:t>
      </w:r>
      <w:r w:rsidRPr="00B3534C">
        <w:rPr>
          <w:szCs w:val="28"/>
        </w:rPr>
        <w:t xml:space="preserve">, проживающих </w:t>
      </w:r>
      <w:r w:rsidRPr="00B3534C">
        <w:rPr>
          <w:rFonts w:eastAsia="A"/>
          <w:szCs w:val="28"/>
        </w:rPr>
        <w:t>в микрорайонах</w:t>
      </w:r>
      <w:r w:rsidRPr="00B3534C">
        <w:rPr>
          <w:szCs w:val="28"/>
        </w:rPr>
        <w:t>, закрепл</w:t>
      </w:r>
      <w:r w:rsidRPr="00B3534C">
        <w:rPr>
          <w:rFonts w:eastAsia="A"/>
          <w:szCs w:val="28"/>
        </w:rPr>
        <w:t>е</w:t>
      </w:r>
      <w:r w:rsidRPr="00B3534C">
        <w:rPr>
          <w:szCs w:val="28"/>
        </w:rPr>
        <w:t>нн</w:t>
      </w:r>
      <w:r w:rsidRPr="00B3534C">
        <w:rPr>
          <w:rFonts w:eastAsia="A"/>
          <w:szCs w:val="28"/>
        </w:rPr>
        <w:t>ых</w:t>
      </w:r>
      <w:r w:rsidRPr="00B3534C">
        <w:rPr>
          <w:szCs w:val="28"/>
        </w:rPr>
        <w:t xml:space="preserve"> за муниципальным</w:t>
      </w:r>
      <w:r w:rsidRPr="00B3534C">
        <w:rPr>
          <w:rFonts w:eastAsia="A"/>
          <w:szCs w:val="28"/>
        </w:rPr>
        <w:t>и</w:t>
      </w:r>
      <w:r w:rsidRPr="00B3534C">
        <w:rPr>
          <w:szCs w:val="28"/>
        </w:rPr>
        <w:t xml:space="preserve"> образовательным</w:t>
      </w:r>
      <w:r w:rsidRPr="00B3534C">
        <w:rPr>
          <w:rFonts w:eastAsia="A"/>
          <w:szCs w:val="28"/>
        </w:rPr>
        <w:t>и</w:t>
      </w:r>
      <w:r w:rsidRPr="00B3534C">
        <w:rPr>
          <w:szCs w:val="28"/>
        </w:rPr>
        <w:t xml:space="preserve"> учреждениями</w:t>
      </w:r>
      <w:r w:rsidRPr="00B3534C">
        <w:rPr>
          <w:rFonts w:eastAsia="A"/>
          <w:szCs w:val="28"/>
        </w:rPr>
        <w:t>, которые и</w:t>
      </w:r>
      <w:r w:rsidRPr="00B3534C">
        <w:rPr>
          <w:szCs w:val="28"/>
        </w:rPr>
        <w:t xml:space="preserve">спользуются для </w:t>
      </w:r>
      <w:r w:rsidR="00575CC1">
        <w:rPr>
          <w:szCs w:val="28"/>
        </w:rPr>
        <w:t>У</w:t>
      </w:r>
      <w:r w:rsidRPr="00B3534C">
        <w:rPr>
          <w:szCs w:val="28"/>
        </w:rPr>
        <w:t>чета детей, не получающих образования по состоянию здоровья</w:t>
      </w:r>
      <w:r w:rsidRPr="00B3534C">
        <w:rPr>
          <w:rFonts w:eastAsia="A"/>
          <w:szCs w:val="28"/>
        </w:rPr>
        <w:t xml:space="preserve">. </w:t>
      </w:r>
    </w:p>
    <w:p w:rsidR="00EE3160" w:rsidRPr="009F5F82" w:rsidRDefault="00EE3160" w:rsidP="00EE3160">
      <w:pPr>
        <w:autoSpaceDE w:val="0"/>
        <w:ind w:firstLine="540"/>
        <w:jc w:val="both"/>
        <w:rPr>
          <w:szCs w:val="28"/>
        </w:rPr>
      </w:pPr>
      <w:r w:rsidRPr="009F5F82">
        <w:rPr>
          <w:rFonts w:eastAsia="A"/>
          <w:szCs w:val="28"/>
        </w:rPr>
        <w:t xml:space="preserve">Списки, сведения и данные о детях,  предоставляемые в </w:t>
      </w:r>
      <w:r w:rsidRPr="009F5F82">
        <w:rPr>
          <w:rFonts w:ascii="R" w:eastAsia="A" w:hAnsi="R" w:cs="R"/>
          <w:szCs w:val="28"/>
        </w:rPr>
        <w:t xml:space="preserve">Управление  </w:t>
      </w:r>
      <w:r w:rsidRPr="009F5F82">
        <w:rPr>
          <w:rFonts w:eastAsia="A"/>
          <w:szCs w:val="28"/>
        </w:rPr>
        <w:t>образования на бумажных</w:t>
      </w:r>
      <w:r>
        <w:rPr>
          <w:rFonts w:eastAsia="A"/>
          <w:szCs w:val="28"/>
        </w:rPr>
        <w:t xml:space="preserve"> носителях, заверяются подписью</w:t>
      </w:r>
      <w:r w:rsidRPr="009F5F82">
        <w:rPr>
          <w:rFonts w:eastAsia="A"/>
          <w:szCs w:val="28"/>
        </w:rPr>
        <w:t xml:space="preserve">  руководителя </w:t>
      </w:r>
      <w:r>
        <w:rPr>
          <w:rFonts w:eastAsia="A"/>
          <w:szCs w:val="28"/>
        </w:rPr>
        <w:t>и печатью учреждения</w:t>
      </w:r>
      <w:r w:rsidRPr="009F5F82">
        <w:rPr>
          <w:rFonts w:eastAsia="A"/>
          <w:szCs w:val="28"/>
        </w:rPr>
        <w:t xml:space="preserve">.  </w:t>
      </w:r>
    </w:p>
    <w:p w:rsidR="00EE3160" w:rsidRPr="008F54AF" w:rsidRDefault="00EE3160" w:rsidP="00B202CD">
      <w:pPr>
        <w:autoSpaceDE w:val="0"/>
        <w:ind w:firstLine="708"/>
        <w:jc w:val="both"/>
        <w:rPr>
          <w:rFonts w:ascii="Arial" w:hAnsi="Arial" w:cs="Arial"/>
          <w:color w:val="000000"/>
          <w:szCs w:val="28"/>
        </w:rPr>
      </w:pPr>
      <w:r>
        <w:rPr>
          <w:szCs w:val="28"/>
        </w:rPr>
        <w:t>3.3.3</w:t>
      </w:r>
      <w:r w:rsidRPr="009F5F82">
        <w:rPr>
          <w:szCs w:val="28"/>
        </w:rPr>
        <w:t>.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w:t>
      </w:r>
      <w:r>
        <w:rPr>
          <w:szCs w:val="28"/>
        </w:rPr>
        <w:t>я в образовательных учреждениях</w:t>
      </w:r>
      <w:r w:rsidRPr="009F5F82">
        <w:rPr>
          <w:szCs w:val="28"/>
        </w:rPr>
        <w:t xml:space="preserve">, принимают меры по их воспитанию и получению ими общего образования. </w:t>
      </w:r>
      <w:r w:rsidRPr="00A37E7D">
        <w:rPr>
          <w:szCs w:val="28"/>
        </w:rPr>
        <w:t>Ежемесячно 30 числ</w:t>
      </w:r>
      <w:r w:rsidR="00575CC1">
        <w:rPr>
          <w:szCs w:val="28"/>
        </w:rPr>
        <w:t>а</w:t>
      </w:r>
      <w:r w:rsidRPr="00A37E7D">
        <w:rPr>
          <w:szCs w:val="28"/>
        </w:rPr>
        <w:t xml:space="preserve"> составляют</w:t>
      </w:r>
      <w:r w:rsidRPr="009F5F82">
        <w:rPr>
          <w:szCs w:val="28"/>
        </w:rPr>
        <w:t xml:space="preserve"> списки обучающихся, пропустивших занятия без уважительных причин, и предоставляют</w:t>
      </w:r>
      <w:r w:rsidR="00575CC1">
        <w:rPr>
          <w:szCs w:val="28"/>
        </w:rPr>
        <w:t xml:space="preserve"> их</w:t>
      </w:r>
      <w:r w:rsidRPr="009F5F82">
        <w:rPr>
          <w:szCs w:val="28"/>
        </w:rPr>
        <w:t xml:space="preserve"> в Управление</w:t>
      </w:r>
      <w:r>
        <w:rPr>
          <w:szCs w:val="28"/>
        </w:rPr>
        <w:t xml:space="preserve">  образования</w:t>
      </w:r>
      <w:r w:rsidRPr="00C670BA">
        <w:rPr>
          <w:szCs w:val="28"/>
        </w:rPr>
        <w:t xml:space="preserve"> (</w:t>
      </w:r>
      <w:r w:rsidRPr="001A40AA">
        <w:rPr>
          <w:color w:val="000000"/>
          <w:szCs w:val="28"/>
        </w:rPr>
        <w:t>приложение 7).</w:t>
      </w:r>
    </w:p>
    <w:p w:rsidR="00EE3160" w:rsidRPr="00206B23" w:rsidRDefault="00EE3160" w:rsidP="00B202CD">
      <w:pPr>
        <w:ind w:firstLine="708"/>
        <w:jc w:val="both"/>
        <w:rPr>
          <w:b/>
          <w:color w:val="FF0000"/>
          <w:szCs w:val="28"/>
        </w:rPr>
      </w:pPr>
      <w:r>
        <w:rPr>
          <w:szCs w:val="28"/>
        </w:rPr>
        <w:t>3.3.4</w:t>
      </w:r>
      <w:r w:rsidRPr="009F5F82">
        <w:rPr>
          <w:szCs w:val="28"/>
        </w:rPr>
        <w:t xml:space="preserve">. </w:t>
      </w:r>
      <w:proofErr w:type="gramStart"/>
      <w:r w:rsidRPr="00DE6FD7">
        <w:rPr>
          <w:color w:val="000000"/>
          <w:szCs w:val="28"/>
        </w:rPr>
        <w:t xml:space="preserve">Ведут документацию по </w:t>
      </w:r>
      <w:r w:rsidR="00575CC1">
        <w:rPr>
          <w:color w:val="000000"/>
          <w:szCs w:val="28"/>
        </w:rPr>
        <w:t>У</w:t>
      </w:r>
      <w:r w:rsidRPr="00DE6FD7">
        <w:rPr>
          <w:color w:val="000000"/>
          <w:szCs w:val="28"/>
        </w:rPr>
        <w:t xml:space="preserve">чету и движению обучающихся (включая вопросы приема, перевода, выбытия, отчисления) и </w:t>
      </w:r>
      <w:r w:rsidRPr="00DE6FD7">
        <w:rPr>
          <w:rFonts w:eastAsia="A"/>
          <w:color w:val="000000"/>
          <w:szCs w:val="28"/>
        </w:rPr>
        <w:t>и</w:t>
      </w:r>
      <w:r w:rsidRPr="00DE6FD7">
        <w:rPr>
          <w:color w:val="000000"/>
          <w:szCs w:val="28"/>
        </w:rPr>
        <w:t xml:space="preserve">нформируют </w:t>
      </w:r>
      <w:r w:rsidRPr="00DE6FD7">
        <w:rPr>
          <w:rFonts w:eastAsia="A"/>
          <w:color w:val="000000"/>
          <w:szCs w:val="28"/>
        </w:rPr>
        <w:t>Управление</w:t>
      </w:r>
      <w:r w:rsidRPr="00DE6FD7">
        <w:rPr>
          <w:color w:val="000000"/>
          <w:szCs w:val="28"/>
        </w:rPr>
        <w:t xml:space="preserve"> образования о детя</w:t>
      </w:r>
      <w:r>
        <w:rPr>
          <w:color w:val="000000"/>
          <w:szCs w:val="28"/>
        </w:rPr>
        <w:t xml:space="preserve">х, выбывающих из образовательного учреждения  </w:t>
      </w:r>
      <w:r w:rsidRPr="00DE6FD7">
        <w:rPr>
          <w:color w:val="000000"/>
          <w:szCs w:val="28"/>
        </w:rPr>
        <w:t xml:space="preserve"> ли</w:t>
      </w:r>
      <w:r>
        <w:rPr>
          <w:color w:val="000000"/>
          <w:szCs w:val="28"/>
        </w:rPr>
        <w:t>бо принимаемых в образовательное учреждение</w:t>
      </w:r>
      <w:r w:rsidRPr="00DE6FD7">
        <w:rPr>
          <w:color w:val="000000"/>
          <w:szCs w:val="28"/>
        </w:rPr>
        <w:t xml:space="preserve"> в течение учебного года</w:t>
      </w:r>
      <w:r w:rsidRPr="00DE6FD7">
        <w:rPr>
          <w:rFonts w:eastAsia="A"/>
          <w:color w:val="000000"/>
          <w:szCs w:val="28"/>
        </w:rPr>
        <w:t xml:space="preserve"> </w:t>
      </w:r>
      <w:r w:rsidRPr="00DE6FD7">
        <w:rPr>
          <w:color w:val="000000"/>
          <w:szCs w:val="28"/>
        </w:rPr>
        <w:t>(</w:t>
      </w:r>
      <w:r>
        <w:rPr>
          <w:color w:val="000000"/>
          <w:szCs w:val="28"/>
        </w:rPr>
        <w:t xml:space="preserve">за каждую четверть </w:t>
      </w:r>
      <w:r w:rsidRPr="00DE6FD7">
        <w:rPr>
          <w:color w:val="000000"/>
          <w:szCs w:val="28"/>
        </w:rPr>
        <w:t>и за учебный год)</w:t>
      </w:r>
      <w:r>
        <w:rPr>
          <w:rFonts w:eastAsia="A"/>
          <w:color w:val="000000"/>
          <w:szCs w:val="28"/>
        </w:rPr>
        <w:t xml:space="preserve"> (приложения</w:t>
      </w:r>
      <w:r w:rsidRPr="008F54AF">
        <w:rPr>
          <w:rFonts w:eastAsia="A"/>
          <w:color w:val="000000"/>
          <w:szCs w:val="28"/>
        </w:rPr>
        <w:t xml:space="preserve"> 8,9).</w:t>
      </w:r>
      <w:proofErr w:type="gramEnd"/>
    </w:p>
    <w:p w:rsidR="00EE3160" w:rsidRPr="009F5F82" w:rsidRDefault="00EE3160" w:rsidP="00B202CD">
      <w:pPr>
        <w:ind w:firstLine="708"/>
        <w:jc w:val="both"/>
        <w:rPr>
          <w:szCs w:val="28"/>
        </w:rPr>
      </w:pPr>
      <w:r w:rsidRPr="009F5F82">
        <w:rPr>
          <w:szCs w:val="28"/>
        </w:rPr>
        <w:lastRenderedPageBreak/>
        <w:t>3.3.</w:t>
      </w:r>
      <w:r>
        <w:rPr>
          <w:rFonts w:eastAsia="A"/>
          <w:szCs w:val="28"/>
        </w:rPr>
        <w:t>5</w:t>
      </w:r>
      <w:r w:rsidRPr="009F5F82">
        <w:rPr>
          <w:szCs w:val="28"/>
        </w:rPr>
        <w:t xml:space="preserve">. Осуществляют систематический контроль за посещением занятий </w:t>
      </w:r>
      <w:proofErr w:type="gramStart"/>
      <w:r w:rsidRPr="009F5F82">
        <w:rPr>
          <w:szCs w:val="28"/>
        </w:rPr>
        <w:t>обучающимися</w:t>
      </w:r>
      <w:proofErr w:type="gramEnd"/>
      <w:r w:rsidRPr="009F5F82">
        <w:rPr>
          <w:szCs w:val="28"/>
        </w:rPr>
        <w:t>, ведут индивидуальную профилактическую работу с обучающимися, имеющими проблемы в поведении, обучении, развитии и социальной адаптации</w:t>
      </w:r>
      <w:r w:rsidRPr="009F5F82">
        <w:rPr>
          <w:rFonts w:eastAsia="A"/>
          <w:szCs w:val="28"/>
        </w:rPr>
        <w:t>.</w:t>
      </w:r>
    </w:p>
    <w:p w:rsidR="00EE3160" w:rsidRPr="009F5F82" w:rsidRDefault="00EE3160" w:rsidP="00B202CD">
      <w:pPr>
        <w:ind w:firstLine="708"/>
        <w:jc w:val="both"/>
        <w:rPr>
          <w:szCs w:val="28"/>
        </w:rPr>
      </w:pPr>
      <w:r w:rsidRPr="009F5F82">
        <w:rPr>
          <w:szCs w:val="28"/>
        </w:rPr>
        <w:t>3.3.</w:t>
      </w:r>
      <w:r>
        <w:rPr>
          <w:rFonts w:eastAsia="A"/>
          <w:szCs w:val="28"/>
        </w:rPr>
        <w:t>6</w:t>
      </w:r>
      <w:r w:rsidRPr="009F5F82">
        <w:rPr>
          <w:szCs w:val="28"/>
        </w:rPr>
        <w:t>. С согласия КДН и с учетом мнения родителей (законных представителей) принима</w:t>
      </w:r>
      <w:r w:rsidRPr="009F5F82">
        <w:rPr>
          <w:rFonts w:eastAsia="A"/>
          <w:szCs w:val="28"/>
        </w:rPr>
        <w:t>ю</w:t>
      </w:r>
      <w:r w:rsidRPr="009F5F82">
        <w:rPr>
          <w:szCs w:val="28"/>
        </w:rPr>
        <w:t xml:space="preserve">т решение об отчислении обучающегося, достигшего возраста 15 лет и не получившего основного общего образования, </w:t>
      </w:r>
      <w:r w:rsidRPr="00B3534C">
        <w:rPr>
          <w:szCs w:val="28"/>
        </w:rPr>
        <w:t>как меры дисциплинарного взыскания из общеобразовательного учреждения. Решение об отчислении детей-сирот</w:t>
      </w:r>
      <w:r w:rsidRPr="009F5F82">
        <w:rPr>
          <w:szCs w:val="28"/>
        </w:rPr>
        <w:t xml:space="preserve"> и детей,</w:t>
      </w:r>
      <w:r>
        <w:rPr>
          <w:szCs w:val="28"/>
        </w:rPr>
        <w:t xml:space="preserve"> </w:t>
      </w:r>
      <w:r w:rsidRPr="009F5F82">
        <w:rPr>
          <w:szCs w:val="28"/>
        </w:rPr>
        <w:t>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3160" w:rsidRPr="009F5F82" w:rsidRDefault="00EE3160" w:rsidP="00B202CD">
      <w:pPr>
        <w:ind w:firstLine="708"/>
        <w:jc w:val="both"/>
        <w:rPr>
          <w:szCs w:val="28"/>
        </w:rPr>
      </w:pPr>
      <w:r w:rsidRPr="009F5F82">
        <w:rPr>
          <w:szCs w:val="28"/>
        </w:rPr>
        <w:t>3.3.</w:t>
      </w:r>
      <w:r>
        <w:rPr>
          <w:rFonts w:eastAsia="A"/>
          <w:szCs w:val="28"/>
        </w:rPr>
        <w:t>7</w:t>
      </w:r>
      <w:r w:rsidRPr="009F5F82">
        <w:rPr>
          <w:szCs w:val="28"/>
        </w:rPr>
        <w:t xml:space="preserve">. </w:t>
      </w:r>
      <w:r w:rsidRPr="009F5F82">
        <w:rPr>
          <w:rFonts w:eastAsia="A"/>
          <w:szCs w:val="28"/>
        </w:rPr>
        <w:t>Информируют н</w:t>
      </w:r>
      <w:r w:rsidRPr="009F5F82">
        <w:rPr>
          <w:szCs w:val="28"/>
        </w:rPr>
        <w:t xml:space="preserve">езамедлительно </w:t>
      </w:r>
      <w:r w:rsidRPr="009F5F82">
        <w:rPr>
          <w:rFonts w:eastAsia="A"/>
          <w:szCs w:val="28"/>
        </w:rPr>
        <w:t xml:space="preserve">Управление  образования </w:t>
      </w:r>
      <w:r w:rsidRPr="009F5F82">
        <w:rPr>
          <w:szCs w:val="28"/>
        </w:rPr>
        <w:t>об отчислении обу</w:t>
      </w:r>
      <w:r>
        <w:rPr>
          <w:szCs w:val="28"/>
        </w:rPr>
        <w:t>чающегося из общеобразовательного учреждения</w:t>
      </w:r>
      <w:r w:rsidRPr="009F5F82">
        <w:rPr>
          <w:szCs w:val="28"/>
        </w:rPr>
        <w:t xml:space="preserve">. </w:t>
      </w:r>
    </w:p>
    <w:p w:rsidR="00EE3160" w:rsidRPr="009F5F82" w:rsidRDefault="00EE3160" w:rsidP="00B202CD">
      <w:pPr>
        <w:ind w:firstLine="708"/>
        <w:jc w:val="both"/>
        <w:rPr>
          <w:rFonts w:ascii="R" w:hAnsi="R" w:cs="R"/>
          <w:szCs w:val="28"/>
        </w:rPr>
      </w:pPr>
      <w:r w:rsidRPr="009F5F82">
        <w:rPr>
          <w:szCs w:val="28"/>
        </w:rPr>
        <w:t>3.3.</w:t>
      </w:r>
      <w:r>
        <w:rPr>
          <w:rFonts w:eastAsia="A"/>
          <w:szCs w:val="28"/>
        </w:rPr>
        <w:t>8</w:t>
      </w:r>
      <w:r w:rsidRPr="009F5F82">
        <w:rPr>
          <w:szCs w:val="28"/>
        </w:rPr>
        <w:t xml:space="preserve">. Принимают меры к получению несовершеннолетними, проживающими на </w:t>
      </w:r>
      <w:r w:rsidRPr="009F5F82">
        <w:rPr>
          <w:rFonts w:eastAsia="A"/>
          <w:szCs w:val="28"/>
        </w:rPr>
        <w:t xml:space="preserve"> закрепленной за общеобразовательными </w:t>
      </w:r>
      <w:r>
        <w:rPr>
          <w:rFonts w:eastAsia="A"/>
          <w:szCs w:val="28"/>
        </w:rPr>
        <w:t>учреждениями</w:t>
      </w:r>
      <w:r w:rsidRPr="009F5F82">
        <w:rPr>
          <w:rFonts w:eastAsia="A"/>
          <w:szCs w:val="28"/>
        </w:rPr>
        <w:t xml:space="preserve"> территории</w:t>
      </w:r>
      <w:r w:rsidRPr="009F5F82">
        <w:rPr>
          <w:szCs w:val="28"/>
        </w:rPr>
        <w:t>, образования соответствующего уровня.</w:t>
      </w:r>
    </w:p>
    <w:p w:rsidR="00EE3160" w:rsidRPr="009F5F82" w:rsidRDefault="00EE3160" w:rsidP="00EE3160">
      <w:pPr>
        <w:ind w:left="15" w:hanging="30"/>
        <w:jc w:val="both"/>
        <w:rPr>
          <w:szCs w:val="28"/>
        </w:rPr>
      </w:pPr>
      <w:r w:rsidRPr="009F5F82">
        <w:rPr>
          <w:rFonts w:ascii="R" w:hAnsi="R" w:cs="R"/>
          <w:szCs w:val="28"/>
        </w:rPr>
        <w:t xml:space="preserve">         </w:t>
      </w:r>
      <w:r w:rsidR="00B202CD">
        <w:rPr>
          <w:rFonts w:asciiTheme="minorHAnsi" w:hAnsiTheme="minorHAnsi" w:cs="R"/>
          <w:szCs w:val="28"/>
        </w:rPr>
        <w:tab/>
      </w:r>
      <w:r w:rsidRPr="009F5F82">
        <w:rPr>
          <w:rFonts w:ascii="R" w:hAnsi="R" w:cs="R"/>
          <w:szCs w:val="28"/>
        </w:rPr>
        <w:t xml:space="preserve">3.4. </w:t>
      </w:r>
      <w:r w:rsidRPr="00B3534C">
        <w:rPr>
          <w:szCs w:val="28"/>
        </w:rPr>
        <w:t xml:space="preserve">Руководители образовательных </w:t>
      </w:r>
      <w:r>
        <w:rPr>
          <w:szCs w:val="28"/>
        </w:rPr>
        <w:t>учреждений</w:t>
      </w:r>
      <w:r w:rsidRPr="00B3534C">
        <w:rPr>
          <w:szCs w:val="28"/>
        </w:rPr>
        <w:t xml:space="preserve"> </w:t>
      </w:r>
      <w:r w:rsidRPr="00B3534C">
        <w:rPr>
          <w:rFonts w:eastAsia="A"/>
          <w:szCs w:val="28"/>
        </w:rPr>
        <w:t>несут</w:t>
      </w:r>
      <w:r w:rsidRPr="009F5F82">
        <w:rPr>
          <w:rFonts w:ascii="R" w:eastAsia="A" w:hAnsi="R" w:cs="R"/>
          <w:szCs w:val="28"/>
        </w:rPr>
        <w:t xml:space="preserve"> ответственность </w:t>
      </w:r>
      <w:proofErr w:type="gramStart"/>
      <w:r w:rsidRPr="009F5F82">
        <w:rPr>
          <w:rFonts w:ascii="R" w:eastAsia="A" w:hAnsi="R" w:cs="R"/>
          <w:szCs w:val="28"/>
        </w:rPr>
        <w:t>за</w:t>
      </w:r>
      <w:proofErr w:type="gramEnd"/>
      <w:r w:rsidRPr="009F5F82">
        <w:rPr>
          <w:rFonts w:ascii="R" w:eastAsia="A" w:hAnsi="R" w:cs="R"/>
          <w:szCs w:val="28"/>
        </w:rPr>
        <w:t>:</w:t>
      </w:r>
      <w:r w:rsidRPr="009F5F82">
        <w:rPr>
          <w:rFonts w:ascii="R" w:hAnsi="R" w:cs="R"/>
          <w:szCs w:val="28"/>
        </w:rPr>
        <w:t xml:space="preserve"> </w:t>
      </w:r>
    </w:p>
    <w:p w:rsidR="00EE3160" w:rsidRPr="00302065" w:rsidRDefault="00EE3160" w:rsidP="00575CC1">
      <w:pPr>
        <w:ind w:firstLine="708"/>
        <w:jc w:val="both"/>
        <w:rPr>
          <w:szCs w:val="28"/>
        </w:rPr>
      </w:pPr>
      <w:r>
        <w:rPr>
          <w:szCs w:val="28"/>
        </w:rPr>
        <w:t>-</w:t>
      </w:r>
      <w:r w:rsidRPr="00302065">
        <w:t xml:space="preserve"> </w:t>
      </w:r>
      <w:r w:rsidRPr="00302065">
        <w:rPr>
          <w:szCs w:val="28"/>
        </w:rPr>
        <w:t>достоверность сведений по Учету детей, направляемых в  Управление  образования;</w:t>
      </w:r>
    </w:p>
    <w:p w:rsidR="00EE3160" w:rsidRPr="00302065" w:rsidRDefault="00EE3160" w:rsidP="00575CC1">
      <w:pPr>
        <w:ind w:firstLine="708"/>
        <w:jc w:val="both"/>
        <w:rPr>
          <w:szCs w:val="28"/>
        </w:rPr>
      </w:pPr>
      <w:r>
        <w:rPr>
          <w:szCs w:val="28"/>
        </w:rPr>
        <w:t xml:space="preserve">- </w:t>
      </w:r>
      <w:r w:rsidRPr="00302065">
        <w:rPr>
          <w:szCs w:val="28"/>
        </w:rPr>
        <w:t>ненадлежащее ведение и   хранение документации по Учету и движению воспитанников, обучающихся;</w:t>
      </w:r>
    </w:p>
    <w:p w:rsidR="00EE3160" w:rsidRDefault="00EE3160" w:rsidP="00575CC1">
      <w:pPr>
        <w:ind w:firstLine="708"/>
        <w:jc w:val="both"/>
        <w:rPr>
          <w:szCs w:val="28"/>
        </w:rPr>
      </w:pPr>
      <w:r>
        <w:rPr>
          <w:szCs w:val="28"/>
        </w:rPr>
        <w:t xml:space="preserve">- </w:t>
      </w:r>
      <w:r w:rsidRPr="00302065">
        <w:rPr>
          <w:szCs w:val="28"/>
        </w:rPr>
        <w:t>нарушение конфиденциальности информации о детях, их родителях (законных представителях), в том  числе об их персональных данных.</w:t>
      </w:r>
    </w:p>
    <w:p w:rsidR="00EE3160" w:rsidRPr="00302065" w:rsidRDefault="00EE3160" w:rsidP="00575CC1">
      <w:pPr>
        <w:ind w:firstLine="15"/>
        <w:jc w:val="both"/>
        <w:rPr>
          <w:szCs w:val="28"/>
        </w:rPr>
      </w:pPr>
    </w:p>
    <w:p w:rsidR="00EE3160" w:rsidRDefault="00EE3160" w:rsidP="00EE3160">
      <w:pPr>
        <w:jc w:val="center"/>
        <w:rPr>
          <w:b/>
          <w:szCs w:val="28"/>
        </w:rPr>
      </w:pPr>
      <w:r w:rsidRPr="00302065">
        <w:rPr>
          <w:b/>
          <w:szCs w:val="28"/>
        </w:rPr>
        <w:t>4. Заключительное положение</w:t>
      </w:r>
    </w:p>
    <w:p w:rsidR="00EE3160" w:rsidRPr="00302065" w:rsidRDefault="00EE3160" w:rsidP="00EE3160">
      <w:pPr>
        <w:jc w:val="center"/>
        <w:rPr>
          <w:rFonts w:eastAsia="A"/>
          <w:b/>
          <w:szCs w:val="28"/>
        </w:rPr>
      </w:pPr>
    </w:p>
    <w:p w:rsidR="00EE3160" w:rsidRPr="009F5F82" w:rsidRDefault="00EE3160" w:rsidP="00B202CD">
      <w:pPr>
        <w:ind w:firstLine="708"/>
        <w:jc w:val="both"/>
        <w:rPr>
          <w:szCs w:val="28"/>
        </w:rPr>
      </w:pPr>
      <w:r>
        <w:rPr>
          <w:rFonts w:eastAsia="A"/>
          <w:szCs w:val="28"/>
        </w:rPr>
        <w:t xml:space="preserve">4.1. Изменения в настоящий </w:t>
      </w:r>
      <w:r w:rsidR="00575CC1">
        <w:rPr>
          <w:rFonts w:eastAsia="A"/>
          <w:szCs w:val="28"/>
        </w:rPr>
        <w:t>П</w:t>
      </w:r>
      <w:r>
        <w:rPr>
          <w:rFonts w:eastAsia="A"/>
          <w:szCs w:val="28"/>
        </w:rPr>
        <w:t>орядок</w:t>
      </w:r>
      <w:r w:rsidRPr="009F5F82">
        <w:rPr>
          <w:rFonts w:eastAsia="A"/>
          <w:szCs w:val="28"/>
        </w:rPr>
        <w:t xml:space="preserve"> вносятся и утверждаются </w:t>
      </w:r>
      <w:r w:rsidR="00575CC1">
        <w:rPr>
          <w:rFonts w:eastAsia="A"/>
          <w:szCs w:val="28"/>
        </w:rPr>
        <w:t xml:space="preserve">приказом Управления образования </w:t>
      </w:r>
      <w:proofErr w:type="spellStart"/>
      <w:r w:rsidR="00575CC1">
        <w:rPr>
          <w:szCs w:val="28"/>
        </w:rPr>
        <w:t>Бессоновского</w:t>
      </w:r>
      <w:proofErr w:type="spellEnd"/>
      <w:r w:rsidR="00575CC1" w:rsidRPr="009F5F82">
        <w:rPr>
          <w:rFonts w:eastAsia="A"/>
          <w:szCs w:val="28"/>
        </w:rPr>
        <w:t xml:space="preserve"> </w:t>
      </w:r>
      <w:r w:rsidRPr="009F5F82">
        <w:rPr>
          <w:rFonts w:eastAsia="A"/>
          <w:szCs w:val="28"/>
        </w:rPr>
        <w:t>района, в том числе в случае соответствующих изменений действующего законодательства Российской Федерации.</w:t>
      </w:r>
    </w:p>
    <w:p w:rsidR="00EE3160" w:rsidRPr="009F5F82" w:rsidRDefault="00EE3160" w:rsidP="00EE3160">
      <w:pPr>
        <w:ind w:firstLine="540"/>
        <w:jc w:val="both"/>
        <w:rPr>
          <w:szCs w:val="28"/>
        </w:rPr>
      </w:pPr>
    </w:p>
    <w:p w:rsidR="00EE3160" w:rsidRPr="009F5F82" w:rsidRDefault="00EE3160" w:rsidP="00EE3160">
      <w:pPr>
        <w:widowControl w:val="0"/>
        <w:ind w:right="-8"/>
        <w:jc w:val="right"/>
        <w:rPr>
          <w:b/>
          <w:szCs w:val="28"/>
        </w:rPr>
      </w:pPr>
    </w:p>
    <w:p w:rsidR="00EE3160" w:rsidRPr="009F5F82" w:rsidRDefault="00EE3160" w:rsidP="00EE3160">
      <w:pPr>
        <w:widowControl w:val="0"/>
        <w:ind w:right="-8"/>
        <w:jc w:val="right"/>
        <w:rPr>
          <w:b/>
          <w:szCs w:val="28"/>
        </w:rPr>
      </w:pPr>
    </w:p>
    <w:p w:rsidR="00EE3160" w:rsidRPr="009F5F82" w:rsidRDefault="00EE3160" w:rsidP="00EE3160">
      <w:pPr>
        <w:widowControl w:val="0"/>
        <w:ind w:right="-8"/>
        <w:jc w:val="right"/>
        <w:rPr>
          <w:b/>
          <w:szCs w:val="28"/>
        </w:rPr>
      </w:pPr>
    </w:p>
    <w:p w:rsidR="00EE3160" w:rsidRPr="009F5F82" w:rsidRDefault="00EE3160" w:rsidP="00EE3160">
      <w:pPr>
        <w:widowControl w:val="0"/>
        <w:ind w:right="-8"/>
        <w:jc w:val="right"/>
        <w:rPr>
          <w:b/>
          <w:szCs w:val="28"/>
        </w:rPr>
      </w:pPr>
    </w:p>
    <w:p w:rsidR="00EE3160" w:rsidRDefault="00EE3160"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575CC1" w:rsidRDefault="00575CC1" w:rsidP="00EE3160">
      <w:pPr>
        <w:widowControl w:val="0"/>
        <w:ind w:right="-8"/>
        <w:jc w:val="right"/>
        <w:rPr>
          <w:b/>
          <w:szCs w:val="28"/>
        </w:rPr>
      </w:pPr>
    </w:p>
    <w:p w:rsidR="00AD506E" w:rsidRDefault="00AD506E" w:rsidP="00EE3160">
      <w:pPr>
        <w:widowControl w:val="0"/>
        <w:ind w:right="-8"/>
        <w:jc w:val="right"/>
        <w:rPr>
          <w:b/>
          <w:szCs w:val="28"/>
        </w:rPr>
        <w:sectPr w:rsidR="00AD506E" w:rsidSect="0005458E">
          <w:pgSz w:w="11906" w:h="16838"/>
          <w:pgMar w:top="1134" w:right="850" w:bottom="1134" w:left="1701" w:header="708" w:footer="708" w:gutter="0"/>
          <w:cols w:space="708"/>
          <w:docGrid w:linePitch="360"/>
        </w:sectPr>
      </w:pPr>
    </w:p>
    <w:p w:rsidR="00575CC1" w:rsidRPr="009F5F82" w:rsidRDefault="00575CC1" w:rsidP="00EE3160">
      <w:pPr>
        <w:widowControl w:val="0"/>
        <w:ind w:right="-8"/>
        <w:jc w:val="right"/>
        <w:rPr>
          <w:b/>
          <w:szCs w:val="28"/>
        </w:rPr>
      </w:pPr>
    </w:p>
    <w:p w:rsidR="00EE3160" w:rsidRDefault="00EE3160" w:rsidP="00EE3160">
      <w:pPr>
        <w:jc w:val="right"/>
        <w:rPr>
          <w:szCs w:val="28"/>
        </w:rPr>
      </w:pPr>
      <w:r>
        <w:rPr>
          <w:szCs w:val="28"/>
        </w:rPr>
        <w:t>Приложение № 1</w:t>
      </w:r>
    </w:p>
    <w:p w:rsidR="00EE3160" w:rsidRPr="0093139E" w:rsidRDefault="00EE3160" w:rsidP="00AD506E">
      <w:pPr>
        <w:ind w:left="1418"/>
        <w:jc w:val="right"/>
        <w:rPr>
          <w:szCs w:val="28"/>
        </w:rPr>
      </w:pPr>
      <w:r w:rsidRPr="0023724B">
        <w:rPr>
          <w:szCs w:val="28"/>
        </w:rPr>
        <w:t xml:space="preserve"> </w:t>
      </w:r>
      <w:r>
        <w:rPr>
          <w:szCs w:val="28"/>
        </w:rPr>
        <w:t xml:space="preserve">к </w:t>
      </w:r>
      <w:r w:rsidR="00575CC1">
        <w:rPr>
          <w:szCs w:val="28"/>
        </w:rPr>
        <w:t>П</w:t>
      </w:r>
      <w:r>
        <w:rPr>
          <w:szCs w:val="28"/>
        </w:rPr>
        <w:t>орядк</w:t>
      </w:r>
      <w:r w:rsidR="00575CC1">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575CC1">
        <w:rPr>
          <w:szCs w:val="28"/>
        </w:rPr>
        <w:t>Бессоновского</w:t>
      </w:r>
      <w:proofErr w:type="spellEnd"/>
      <w:r w:rsidR="00575CC1" w:rsidRPr="00B62B86">
        <w:rPr>
          <w:szCs w:val="28"/>
        </w:rPr>
        <w:t xml:space="preserve"> </w:t>
      </w:r>
      <w:r w:rsidRPr="00B62B86">
        <w:rPr>
          <w:szCs w:val="28"/>
        </w:rPr>
        <w:t>района</w:t>
      </w:r>
    </w:p>
    <w:p w:rsidR="00EE3160" w:rsidRPr="0093139E" w:rsidRDefault="00EE3160" w:rsidP="00EE3160">
      <w:pPr>
        <w:jc w:val="right"/>
        <w:rPr>
          <w:szCs w:val="28"/>
        </w:rPr>
      </w:pPr>
    </w:p>
    <w:p w:rsidR="00AD506E" w:rsidRDefault="00AD506E" w:rsidP="00EE3160">
      <w:pPr>
        <w:jc w:val="center"/>
        <w:rPr>
          <w:szCs w:val="28"/>
        </w:rPr>
      </w:pPr>
    </w:p>
    <w:p w:rsidR="00EE3160" w:rsidRPr="00BD4E9F" w:rsidRDefault="00EE3160" w:rsidP="00EE3160">
      <w:pPr>
        <w:jc w:val="center"/>
        <w:rPr>
          <w:szCs w:val="28"/>
        </w:rPr>
      </w:pPr>
      <w:r w:rsidRPr="00BD4E9F">
        <w:rPr>
          <w:szCs w:val="28"/>
        </w:rPr>
        <w:t>СВЕДЕНИЯ</w:t>
      </w:r>
    </w:p>
    <w:p w:rsidR="00EE3160" w:rsidRPr="00BD4E9F" w:rsidRDefault="00EE3160" w:rsidP="00EE3160">
      <w:pPr>
        <w:contextualSpacing/>
        <w:jc w:val="center"/>
        <w:rPr>
          <w:sz w:val="16"/>
          <w:szCs w:val="16"/>
        </w:rPr>
      </w:pPr>
      <w:r w:rsidRPr="00BD4E9F">
        <w:rPr>
          <w:szCs w:val="28"/>
        </w:rPr>
        <w:t>об учете детей в возрасте от 0 до 18 лет, проживающих в микрорайоне, закрепленном за __________________________</w:t>
      </w:r>
      <w:r>
        <w:rPr>
          <w:szCs w:val="28"/>
        </w:rPr>
        <w:t xml:space="preserve">__________________ </w:t>
      </w:r>
      <w:r w:rsidRPr="00BD4E9F">
        <w:rPr>
          <w:sz w:val="16"/>
          <w:szCs w:val="16"/>
        </w:rPr>
        <w:t xml:space="preserve">                                                                                        (наименование образовательного учреждения)</w:t>
      </w:r>
    </w:p>
    <w:p w:rsidR="00EE3160" w:rsidRPr="00BD4E9F" w:rsidRDefault="00EE3160" w:rsidP="00EE3160">
      <w:pPr>
        <w:contextualSpacing/>
        <w:rPr>
          <w:sz w:val="16"/>
          <w:szCs w:val="16"/>
        </w:rPr>
      </w:pPr>
    </w:p>
    <w:p w:rsidR="00EE3160" w:rsidRPr="00BD4E9F" w:rsidRDefault="00EE3160" w:rsidP="00EE3160">
      <w:pPr>
        <w:rPr>
          <w:szCs w:val="28"/>
        </w:rPr>
      </w:pPr>
      <w:r w:rsidRPr="00BD4E9F">
        <w:rPr>
          <w:szCs w:val="28"/>
        </w:rPr>
        <w:t xml:space="preserve">. </w:t>
      </w:r>
    </w:p>
    <w:p w:rsidR="00EE3160" w:rsidRPr="00BD4E9F" w:rsidRDefault="00EE3160" w:rsidP="00EE3160">
      <w:pPr>
        <w:contextualSpacing/>
        <w:rPr>
          <w:sz w:val="16"/>
          <w:szCs w:val="16"/>
        </w:rPr>
      </w:pPr>
    </w:p>
    <w:tbl>
      <w:tblPr>
        <w:tblpPr w:leftFromText="180" w:rightFromText="180" w:vertAnchor="text" w:horzAnchor="margin" w:tblpXSpec="center" w:tblpY="54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8"/>
        <w:gridCol w:w="2260"/>
        <w:gridCol w:w="660"/>
        <w:gridCol w:w="770"/>
        <w:gridCol w:w="550"/>
        <w:gridCol w:w="922"/>
        <w:gridCol w:w="720"/>
        <w:gridCol w:w="1316"/>
        <w:gridCol w:w="1260"/>
        <w:gridCol w:w="1260"/>
        <w:gridCol w:w="592"/>
      </w:tblGrid>
      <w:tr w:rsidR="00EE3160" w:rsidRPr="00BD4E9F" w:rsidTr="003C4417">
        <w:trPr>
          <w:cantSplit/>
          <w:trHeight w:val="1418"/>
        </w:trPr>
        <w:tc>
          <w:tcPr>
            <w:tcW w:w="598" w:type="dxa"/>
          </w:tcPr>
          <w:p w:rsidR="00EE3160" w:rsidRPr="00BD4E9F" w:rsidRDefault="00EE3160" w:rsidP="003C4417">
            <w:pPr>
              <w:contextualSpacing/>
              <w:jc w:val="center"/>
            </w:pPr>
            <w:r w:rsidRPr="00BD4E9F">
              <w:t>№№</w:t>
            </w:r>
          </w:p>
          <w:p w:rsidR="00EE3160" w:rsidRPr="00BD4E9F" w:rsidRDefault="00EE3160" w:rsidP="003C4417">
            <w:pPr>
              <w:contextualSpacing/>
              <w:jc w:val="center"/>
            </w:pPr>
            <w:proofErr w:type="spellStart"/>
            <w:r w:rsidRPr="00BD4E9F">
              <w:t>пп</w:t>
            </w:r>
            <w:proofErr w:type="spellEnd"/>
          </w:p>
        </w:tc>
        <w:tc>
          <w:tcPr>
            <w:tcW w:w="2260" w:type="dxa"/>
          </w:tcPr>
          <w:p w:rsidR="00EE3160" w:rsidRPr="00BD4E9F" w:rsidRDefault="00EE3160" w:rsidP="003C4417">
            <w:pPr>
              <w:contextualSpacing/>
              <w:jc w:val="center"/>
            </w:pPr>
            <w:r w:rsidRPr="00BD4E9F">
              <w:t xml:space="preserve"> Ф.И.О.</w:t>
            </w: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p w:rsidR="00EE3160" w:rsidRPr="00BD4E9F" w:rsidRDefault="00EE3160" w:rsidP="003C4417">
            <w:pPr>
              <w:contextualSpacing/>
              <w:jc w:val="center"/>
            </w:pPr>
          </w:p>
        </w:tc>
        <w:tc>
          <w:tcPr>
            <w:tcW w:w="660" w:type="dxa"/>
            <w:textDirection w:val="btLr"/>
          </w:tcPr>
          <w:p w:rsidR="00EE3160" w:rsidRPr="00A150A1" w:rsidRDefault="00EE3160" w:rsidP="003C4417">
            <w:pPr>
              <w:ind w:left="113" w:right="113"/>
              <w:contextualSpacing/>
            </w:pPr>
            <w:r w:rsidRPr="00A150A1">
              <w:t>Пол</w:t>
            </w:r>
          </w:p>
        </w:tc>
        <w:tc>
          <w:tcPr>
            <w:tcW w:w="770" w:type="dxa"/>
            <w:textDirection w:val="btLr"/>
          </w:tcPr>
          <w:p w:rsidR="00EE3160" w:rsidRPr="00A150A1" w:rsidRDefault="00EE3160" w:rsidP="003C4417">
            <w:pPr>
              <w:ind w:left="113" w:right="113"/>
              <w:contextualSpacing/>
            </w:pPr>
            <w:r w:rsidRPr="00A150A1">
              <w:t>Дата рождения</w:t>
            </w:r>
          </w:p>
        </w:tc>
        <w:tc>
          <w:tcPr>
            <w:tcW w:w="550" w:type="dxa"/>
            <w:textDirection w:val="btLr"/>
          </w:tcPr>
          <w:p w:rsidR="00EE3160" w:rsidRPr="00A150A1" w:rsidRDefault="00EE3160" w:rsidP="003C4417">
            <w:pPr>
              <w:ind w:left="113" w:right="113"/>
              <w:contextualSpacing/>
            </w:pPr>
            <w:r w:rsidRPr="00A150A1">
              <w:t>Класс</w:t>
            </w:r>
          </w:p>
        </w:tc>
        <w:tc>
          <w:tcPr>
            <w:tcW w:w="922" w:type="dxa"/>
            <w:textDirection w:val="btLr"/>
          </w:tcPr>
          <w:p w:rsidR="00EE3160" w:rsidRPr="00A150A1" w:rsidRDefault="00EE3160" w:rsidP="003C4417">
            <w:pPr>
              <w:ind w:left="113" w:right="113"/>
              <w:contextualSpacing/>
            </w:pPr>
            <w:r w:rsidRPr="00A150A1">
              <w:t xml:space="preserve">Где обучается </w:t>
            </w:r>
          </w:p>
        </w:tc>
        <w:tc>
          <w:tcPr>
            <w:tcW w:w="720" w:type="dxa"/>
            <w:textDirection w:val="btLr"/>
          </w:tcPr>
          <w:p w:rsidR="00EE3160" w:rsidRPr="00A150A1" w:rsidRDefault="00EE3160" w:rsidP="003C4417">
            <w:pPr>
              <w:ind w:left="113" w:right="113"/>
              <w:contextualSpacing/>
            </w:pPr>
            <w:r w:rsidRPr="00A150A1">
              <w:t>Посещает ДОУ</w:t>
            </w:r>
          </w:p>
          <w:p w:rsidR="00EE3160" w:rsidRPr="00A150A1" w:rsidRDefault="00EE3160" w:rsidP="003C4417">
            <w:pPr>
              <w:ind w:left="113" w:right="113"/>
              <w:contextualSpacing/>
            </w:pPr>
            <w:r w:rsidRPr="00A150A1">
              <w:t>(какое)</w:t>
            </w:r>
          </w:p>
        </w:tc>
        <w:tc>
          <w:tcPr>
            <w:tcW w:w="1316" w:type="dxa"/>
            <w:textDirection w:val="btLr"/>
          </w:tcPr>
          <w:p w:rsidR="00EE3160" w:rsidRPr="00A150A1" w:rsidRDefault="00EE3160" w:rsidP="003C4417">
            <w:pPr>
              <w:ind w:left="113" w:right="113"/>
              <w:contextualSpacing/>
            </w:pPr>
            <w:r w:rsidRPr="00A150A1">
              <w:t xml:space="preserve">Не получает образование по состоянию здоровья (полные данные  ребенка и копия </w:t>
            </w:r>
            <w:proofErr w:type="spellStart"/>
            <w:r w:rsidRPr="00A150A1">
              <w:t>мед</w:t>
            </w:r>
            <w:proofErr w:type="gramStart"/>
            <w:r w:rsidRPr="00A150A1">
              <w:t>.з</w:t>
            </w:r>
            <w:proofErr w:type="gramEnd"/>
            <w:r w:rsidRPr="00A150A1">
              <w:t>аключения</w:t>
            </w:r>
            <w:proofErr w:type="spellEnd"/>
            <w:r w:rsidRPr="00A150A1">
              <w:t>)</w:t>
            </w:r>
          </w:p>
        </w:tc>
        <w:tc>
          <w:tcPr>
            <w:tcW w:w="1260" w:type="dxa"/>
            <w:tcBorders>
              <w:right w:val="single" w:sz="4" w:space="0" w:color="auto"/>
            </w:tcBorders>
            <w:textDirection w:val="btLr"/>
          </w:tcPr>
          <w:p w:rsidR="00EE3160" w:rsidRPr="00A150A1" w:rsidRDefault="00EE3160" w:rsidP="003C4417">
            <w:pPr>
              <w:widowControl w:val="0"/>
              <w:shd w:val="clear" w:color="auto" w:fill="FFFFFF"/>
              <w:tabs>
                <w:tab w:val="left" w:pos="408"/>
              </w:tabs>
              <w:autoSpaceDE w:val="0"/>
              <w:autoSpaceDN w:val="0"/>
              <w:adjustRightInd w:val="0"/>
              <w:ind w:left="113" w:right="113"/>
              <w:rPr>
                <w:color w:val="000000"/>
              </w:rPr>
            </w:pPr>
            <w:proofErr w:type="gramStart"/>
            <w:r w:rsidRPr="00A150A1">
              <w:rPr>
                <w:color w:val="000000"/>
              </w:rPr>
              <w:t>Не имеет основного  общего образования   и не обучается</w:t>
            </w:r>
            <w:r w:rsidRPr="00A150A1">
              <w:rPr>
                <w:color w:val="000000"/>
                <w:spacing w:val="-3"/>
              </w:rPr>
              <w:t xml:space="preserve"> (с указанием  </w:t>
            </w:r>
            <w:r w:rsidRPr="00A150A1">
              <w:rPr>
                <w:color w:val="000000"/>
              </w:rPr>
              <w:t xml:space="preserve"> </w:t>
            </w:r>
            <w:r w:rsidRPr="00A150A1">
              <w:rPr>
                <w:color w:val="000000"/>
                <w:spacing w:val="-3"/>
              </w:rPr>
              <w:t xml:space="preserve">имеющегося </w:t>
            </w:r>
            <w:proofErr w:type="gramEnd"/>
          </w:p>
          <w:p w:rsidR="00EE3160" w:rsidRPr="00A150A1" w:rsidRDefault="00EE3160" w:rsidP="003C4417">
            <w:pPr>
              <w:widowControl w:val="0"/>
              <w:shd w:val="clear" w:color="auto" w:fill="FFFFFF"/>
              <w:tabs>
                <w:tab w:val="left" w:pos="408"/>
              </w:tabs>
              <w:autoSpaceDE w:val="0"/>
              <w:autoSpaceDN w:val="0"/>
              <w:adjustRightInd w:val="0"/>
              <w:ind w:left="113" w:right="113"/>
              <w:rPr>
                <w:color w:val="000000"/>
              </w:rPr>
            </w:pPr>
            <w:r w:rsidRPr="00A150A1">
              <w:rPr>
                <w:color w:val="000000"/>
                <w:spacing w:val="-3"/>
              </w:rPr>
              <w:t>образования</w:t>
            </w:r>
            <w:r w:rsidRPr="00A150A1">
              <w:rPr>
                <w:color w:val="000000"/>
                <w:spacing w:val="1"/>
              </w:rPr>
              <w:t>)</w:t>
            </w:r>
          </w:p>
          <w:p w:rsidR="00EE3160" w:rsidRPr="00A150A1" w:rsidRDefault="00EE3160" w:rsidP="003C4417">
            <w:pPr>
              <w:ind w:left="113" w:right="113"/>
              <w:contextualSpacing/>
            </w:pPr>
          </w:p>
        </w:tc>
        <w:tc>
          <w:tcPr>
            <w:tcW w:w="1260" w:type="dxa"/>
            <w:tcBorders>
              <w:left w:val="single" w:sz="4" w:space="0" w:color="auto"/>
              <w:right w:val="single" w:sz="4" w:space="0" w:color="auto"/>
            </w:tcBorders>
            <w:textDirection w:val="btLr"/>
          </w:tcPr>
          <w:p w:rsidR="00EE3160" w:rsidRPr="00A150A1" w:rsidRDefault="00EE3160" w:rsidP="003C4417">
            <w:pPr>
              <w:widowControl w:val="0"/>
              <w:shd w:val="clear" w:color="auto" w:fill="FFFFFF"/>
              <w:tabs>
                <w:tab w:val="left" w:pos="408"/>
              </w:tabs>
              <w:autoSpaceDE w:val="0"/>
              <w:autoSpaceDN w:val="0"/>
              <w:adjustRightInd w:val="0"/>
              <w:ind w:left="113" w:right="113"/>
              <w:rPr>
                <w:color w:val="000000"/>
              </w:rPr>
            </w:pPr>
            <w:r w:rsidRPr="00A150A1">
              <w:rPr>
                <w:color w:val="000000"/>
              </w:rPr>
              <w:t>Не имеет среднего общего образования и не обучается</w:t>
            </w:r>
          </w:p>
          <w:p w:rsidR="00EE3160" w:rsidRPr="00A150A1" w:rsidRDefault="00EE3160" w:rsidP="003C4417">
            <w:pPr>
              <w:widowControl w:val="0"/>
              <w:shd w:val="clear" w:color="auto" w:fill="FFFFFF"/>
              <w:tabs>
                <w:tab w:val="left" w:pos="408"/>
              </w:tabs>
              <w:autoSpaceDE w:val="0"/>
              <w:autoSpaceDN w:val="0"/>
              <w:adjustRightInd w:val="0"/>
              <w:ind w:left="113" w:right="113"/>
            </w:pPr>
          </w:p>
        </w:tc>
        <w:tc>
          <w:tcPr>
            <w:tcW w:w="592" w:type="dxa"/>
            <w:tcBorders>
              <w:left w:val="single" w:sz="4" w:space="0" w:color="auto"/>
            </w:tcBorders>
            <w:textDirection w:val="btLr"/>
          </w:tcPr>
          <w:p w:rsidR="00EE3160" w:rsidRPr="00A150A1" w:rsidRDefault="00EE3160" w:rsidP="003C4417">
            <w:pPr>
              <w:widowControl w:val="0"/>
              <w:shd w:val="clear" w:color="auto" w:fill="FFFFFF"/>
              <w:tabs>
                <w:tab w:val="left" w:pos="408"/>
              </w:tabs>
              <w:autoSpaceDE w:val="0"/>
              <w:autoSpaceDN w:val="0"/>
              <w:adjustRightInd w:val="0"/>
              <w:ind w:left="113" w:right="113"/>
              <w:rPr>
                <w:color w:val="000000"/>
              </w:rPr>
            </w:pPr>
            <w:r w:rsidRPr="00A150A1">
              <w:rPr>
                <w:color w:val="000000"/>
              </w:rPr>
              <w:t>Домашний адрес</w:t>
            </w:r>
          </w:p>
          <w:p w:rsidR="00EE3160" w:rsidRPr="00A150A1" w:rsidRDefault="00EE3160" w:rsidP="003C4417">
            <w:pPr>
              <w:ind w:left="113" w:right="113"/>
              <w:contextualSpacing/>
            </w:pPr>
          </w:p>
        </w:tc>
      </w:tr>
      <w:tr w:rsidR="00EE3160" w:rsidRPr="00BD4E9F" w:rsidTr="003C4417">
        <w:trPr>
          <w:trHeight w:val="351"/>
        </w:trPr>
        <w:tc>
          <w:tcPr>
            <w:tcW w:w="598" w:type="dxa"/>
          </w:tcPr>
          <w:p w:rsidR="00EE3160" w:rsidRPr="00BD4E9F" w:rsidRDefault="00EE3160" w:rsidP="003C4417">
            <w:pPr>
              <w:contextualSpacing/>
              <w:jc w:val="center"/>
              <w:rPr>
                <w:szCs w:val="28"/>
              </w:rPr>
            </w:pPr>
            <w:r w:rsidRPr="00BD4E9F">
              <w:rPr>
                <w:szCs w:val="28"/>
              </w:rPr>
              <w:t>1</w:t>
            </w:r>
          </w:p>
        </w:tc>
        <w:tc>
          <w:tcPr>
            <w:tcW w:w="2260" w:type="dxa"/>
          </w:tcPr>
          <w:p w:rsidR="00EE3160" w:rsidRPr="00BD4E9F" w:rsidRDefault="00EE3160" w:rsidP="003C4417">
            <w:pPr>
              <w:contextualSpacing/>
              <w:jc w:val="center"/>
              <w:rPr>
                <w:szCs w:val="28"/>
              </w:rPr>
            </w:pPr>
            <w:r w:rsidRPr="00BD4E9F">
              <w:rPr>
                <w:szCs w:val="28"/>
              </w:rPr>
              <w:t>2</w:t>
            </w:r>
          </w:p>
        </w:tc>
        <w:tc>
          <w:tcPr>
            <w:tcW w:w="660" w:type="dxa"/>
          </w:tcPr>
          <w:p w:rsidR="00EE3160" w:rsidRPr="00BD4E9F" w:rsidRDefault="00EE3160" w:rsidP="003C4417">
            <w:pPr>
              <w:contextualSpacing/>
              <w:jc w:val="center"/>
              <w:rPr>
                <w:szCs w:val="28"/>
              </w:rPr>
            </w:pPr>
            <w:r w:rsidRPr="00BD4E9F">
              <w:rPr>
                <w:szCs w:val="28"/>
              </w:rPr>
              <w:t>3</w:t>
            </w:r>
          </w:p>
        </w:tc>
        <w:tc>
          <w:tcPr>
            <w:tcW w:w="770" w:type="dxa"/>
          </w:tcPr>
          <w:p w:rsidR="00EE3160" w:rsidRPr="00BD4E9F" w:rsidRDefault="00EE3160" w:rsidP="003C4417">
            <w:pPr>
              <w:contextualSpacing/>
              <w:jc w:val="center"/>
              <w:rPr>
                <w:szCs w:val="28"/>
              </w:rPr>
            </w:pPr>
            <w:r w:rsidRPr="00BD4E9F">
              <w:rPr>
                <w:szCs w:val="28"/>
              </w:rPr>
              <w:t>4</w:t>
            </w:r>
          </w:p>
        </w:tc>
        <w:tc>
          <w:tcPr>
            <w:tcW w:w="550" w:type="dxa"/>
          </w:tcPr>
          <w:p w:rsidR="00EE3160" w:rsidRPr="00BD4E9F" w:rsidRDefault="00EE3160" w:rsidP="003C4417">
            <w:pPr>
              <w:contextualSpacing/>
              <w:jc w:val="center"/>
              <w:rPr>
                <w:szCs w:val="28"/>
              </w:rPr>
            </w:pPr>
            <w:r w:rsidRPr="00BD4E9F">
              <w:rPr>
                <w:szCs w:val="28"/>
              </w:rPr>
              <w:t>5</w:t>
            </w:r>
          </w:p>
        </w:tc>
        <w:tc>
          <w:tcPr>
            <w:tcW w:w="922" w:type="dxa"/>
          </w:tcPr>
          <w:p w:rsidR="00EE3160" w:rsidRPr="00BD4E9F" w:rsidRDefault="00EE3160" w:rsidP="003C4417">
            <w:pPr>
              <w:contextualSpacing/>
              <w:jc w:val="center"/>
              <w:rPr>
                <w:szCs w:val="28"/>
              </w:rPr>
            </w:pPr>
            <w:r w:rsidRPr="00BD4E9F">
              <w:rPr>
                <w:szCs w:val="28"/>
              </w:rPr>
              <w:t>6</w:t>
            </w:r>
          </w:p>
        </w:tc>
        <w:tc>
          <w:tcPr>
            <w:tcW w:w="720" w:type="dxa"/>
          </w:tcPr>
          <w:p w:rsidR="00EE3160" w:rsidRPr="00BD4E9F" w:rsidRDefault="00EE3160" w:rsidP="003C4417">
            <w:pPr>
              <w:contextualSpacing/>
              <w:jc w:val="center"/>
              <w:rPr>
                <w:szCs w:val="28"/>
              </w:rPr>
            </w:pPr>
            <w:r w:rsidRPr="00BD4E9F">
              <w:rPr>
                <w:szCs w:val="28"/>
              </w:rPr>
              <w:t>7</w:t>
            </w:r>
          </w:p>
        </w:tc>
        <w:tc>
          <w:tcPr>
            <w:tcW w:w="1316" w:type="dxa"/>
          </w:tcPr>
          <w:p w:rsidR="00EE3160" w:rsidRPr="00BD4E9F" w:rsidRDefault="00EE3160" w:rsidP="003C4417">
            <w:pPr>
              <w:contextualSpacing/>
              <w:jc w:val="center"/>
              <w:rPr>
                <w:szCs w:val="28"/>
              </w:rPr>
            </w:pPr>
            <w:r w:rsidRPr="00BD4E9F">
              <w:rPr>
                <w:szCs w:val="28"/>
              </w:rPr>
              <w:t>8</w:t>
            </w:r>
          </w:p>
        </w:tc>
        <w:tc>
          <w:tcPr>
            <w:tcW w:w="1260" w:type="dxa"/>
            <w:tcBorders>
              <w:right w:val="single" w:sz="4" w:space="0" w:color="auto"/>
            </w:tcBorders>
          </w:tcPr>
          <w:p w:rsidR="00EE3160" w:rsidRPr="00BD4E9F" w:rsidRDefault="00EE3160" w:rsidP="003C4417">
            <w:pPr>
              <w:contextualSpacing/>
              <w:jc w:val="center"/>
              <w:rPr>
                <w:szCs w:val="28"/>
              </w:rPr>
            </w:pPr>
            <w:r w:rsidRPr="00BD4E9F">
              <w:rPr>
                <w:szCs w:val="28"/>
              </w:rPr>
              <w:t>9</w:t>
            </w: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r w:rsidRPr="00BD4E9F">
              <w:rPr>
                <w:szCs w:val="28"/>
              </w:rPr>
              <w:t>10</w:t>
            </w:r>
          </w:p>
        </w:tc>
        <w:tc>
          <w:tcPr>
            <w:tcW w:w="592" w:type="dxa"/>
            <w:tcBorders>
              <w:left w:val="single" w:sz="4" w:space="0" w:color="auto"/>
            </w:tcBorders>
          </w:tcPr>
          <w:p w:rsidR="00EE3160" w:rsidRPr="00BD4E9F" w:rsidRDefault="00EE3160" w:rsidP="003C4417">
            <w:pPr>
              <w:contextualSpacing/>
              <w:jc w:val="center"/>
              <w:rPr>
                <w:szCs w:val="28"/>
              </w:rPr>
            </w:pPr>
            <w:r w:rsidRPr="00BD4E9F">
              <w:rPr>
                <w:szCs w:val="28"/>
              </w:rPr>
              <w:t>11</w:t>
            </w:r>
          </w:p>
        </w:tc>
      </w:tr>
      <w:tr w:rsidR="00EE3160" w:rsidRPr="00BD4E9F" w:rsidTr="003C4417">
        <w:tc>
          <w:tcPr>
            <w:tcW w:w="598" w:type="dxa"/>
          </w:tcPr>
          <w:p w:rsidR="00EE3160" w:rsidRPr="00BD4E9F" w:rsidRDefault="00EE3160" w:rsidP="003C4417">
            <w:pPr>
              <w:contextualSpacing/>
              <w:jc w:val="center"/>
              <w:rPr>
                <w:szCs w:val="28"/>
              </w:rPr>
            </w:pPr>
          </w:p>
        </w:tc>
        <w:tc>
          <w:tcPr>
            <w:tcW w:w="2260" w:type="dxa"/>
          </w:tcPr>
          <w:p w:rsidR="00EE3160" w:rsidRPr="00BD4E9F" w:rsidRDefault="00EE3160" w:rsidP="003C4417">
            <w:pPr>
              <w:contextualSpacing/>
              <w:jc w:val="center"/>
              <w:rPr>
                <w:szCs w:val="28"/>
              </w:rPr>
            </w:pPr>
          </w:p>
        </w:tc>
        <w:tc>
          <w:tcPr>
            <w:tcW w:w="660" w:type="dxa"/>
          </w:tcPr>
          <w:p w:rsidR="00EE3160" w:rsidRPr="00BD4E9F" w:rsidRDefault="00EE3160" w:rsidP="003C4417">
            <w:pPr>
              <w:contextualSpacing/>
              <w:jc w:val="center"/>
              <w:rPr>
                <w:szCs w:val="28"/>
              </w:rPr>
            </w:pPr>
          </w:p>
        </w:tc>
        <w:tc>
          <w:tcPr>
            <w:tcW w:w="770" w:type="dxa"/>
            <w:tcBorders>
              <w:top w:val="nil"/>
            </w:tcBorders>
          </w:tcPr>
          <w:p w:rsidR="00EE3160" w:rsidRPr="00BD4E9F" w:rsidRDefault="00EE3160" w:rsidP="003C4417">
            <w:pPr>
              <w:contextualSpacing/>
              <w:jc w:val="center"/>
              <w:rPr>
                <w:szCs w:val="28"/>
              </w:rPr>
            </w:pPr>
          </w:p>
        </w:tc>
        <w:tc>
          <w:tcPr>
            <w:tcW w:w="550" w:type="dxa"/>
            <w:tcBorders>
              <w:top w:val="nil"/>
            </w:tcBorders>
          </w:tcPr>
          <w:p w:rsidR="00EE3160" w:rsidRPr="00BD4E9F" w:rsidRDefault="00EE3160" w:rsidP="003C4417">
            <w:pPr>
              <w:contextualSpacing/>
              <w:jc w:val="center"/>
              <w:rPr>
                <w:szCs w:val="28"/>
              </w:rPr>
            </w:pPr>
          </w:p>
        </w:tc>
        <w:tc>
          <w:tcPr>
            <w:tcW w:w="922" w:type="dxa"/>
          </w:tcPr>
          <w:p w:rsidR="00EE3160" w:rsidRPr="00BD4E9F" w:rsidRDefault="00EE3160" w:rsidP="003C4417">
            <w:pPr>
              <w:contextualSpacing/>
              <w:jc w:val="center"/>
              <w:rPr>
                <w:szCs w:val="28"/>
              </w:rPr>
            </w:pPr>
          </w:p>
        </w:tc>
        <w:tc>
          <w:tcPr>
            <w:tcW w:w="720" w:type="dxa"/>
          </w:tcPr>
          <w:p w:rsidR="00EE3160" w:rsidRPr="00BD4E9F" w:rsidRDefault="00EE3160" w:rsidP="003C4417">
            <w:pPr>
              <w:contextualSpacing/>
              <w:jc w:val="center"/>
              <w:rPr>
                <w:szCs w:val="28"/>
              </w:rPr>
            </w:pPr>
          </w:p>
        </w:tc>
        <w:tc>
          <w:tcPr>
            <w:tcW w:w="1316" w:type="dxa"/>
          </w:tcPr>
          <w:p w:rsidR="00EE3160" w:rsidRPr="00BD4E9F" w:rsidRDefault="00EE3160" w:rsidP="003C4417">
            <w:pPr>
              <w:contextualSpacing/>
              <w:jc w:val="center"/>
              <w:rPr>
                <w:szCs w:val="28"/>
              </w:rPr>
            </w:pPr>
          </w:p>
        </w:tc>
        <w:tc>
          <w:tcPr>
            <w:tcW w:w="1260" w:type="dxa"/>
            <w:tcBorders>
              <w:right w:val="single" w:sz="4" w:space="0" w:color="auto"/>
            </w:tcBorders>
          </w:tcPr>
          <w:p w:rsidR="00EE3160" w:rsidRPr="00BD4E9F" w:rsidRDefault="00EE3160" w:rsidP="003C4417">
            <w:pPr>
              <w:contextualSpacing/>
              <w:jc w:val="center"/>
              <w:rPr>
                <w:szCs w:val="28"/>
              </w:rPr>
            </w:pP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p>
        </w:tc>
        <w:tc>
          <w:tcPr>
            <w:tcW w:w="592"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c>
          <w:tcPr>
            <w:tcW w:w="598" w:type="dxa"/>
          </w:tcPr>
          <w:p w:rsidR="00EE3160" w:rsidRPr="00BD4E9F" w:rsidRDefault="00EE3160" w:rsidP="003C4417">
            <w:pPr>
              <w:contextualSpacing/>
              <w:jc w:val="center"/>
              <w:rPr>
                <w:szCs w:val="28"/>
              </w:rPr>
            </w:pPr>
          </w:p>
        </w:tc>
        <w:tc>
          <w:tcPr>
            <w:tcW w:w="2260" w:type="dxa"/>
          </w:tcPr>
          <w:p w:rsidR="00EE3160" w:rsidRPr="00BD4E9F" w:rsidRDefault="00EE3160" w:rsidP="003C4417">
            <w:pPr>
              <w:contextualSpacing/>
              <w:jc w:val="center"/>
              <w:rPr>
                <w:szCs w:val="28"/>
              </w:rPr>
            </w:pPr>
          </w:p>
        </w:tc>
        <w:tc>
          <w:tcPr>
            <w:tcW w:w="660" w:type="dxa"/>
          </w:tcPr>
          <w:p w:rsidR="00EE3160" w:rsidRPr="00BD4E9F" w:rsidRDefault="00EE3160" w:rsidP="003C4417">
            <w:pPr>
              <w:contextualSpacing/>
              <w:jc w:val="center"/>
              <w:rPr>
                <w:szCs w:val="28"/>
              </w:rPr>
            </w:pPr>
          </w:p>
        </w:tc>
        <w:tc>
          <w:tcPr>
            <w:tcW w:w="770" w:type="dxa"/>
          </w:tcPr>
          <w:p w:rsidR="00EE3160" w:rsidRPr="00BD4E9F" w:rsidRDefault="00EE3160" w:rsidP="003C4417">
            <w:pPr>
              <w:contextualSpacing/>
              <w:jc w:val="center"/>
              <w:rPr>
                <w:szCs w:val="28"/>
              </w:rPr>
            </w:pPr>
          </w:p>
        </w:tc>
        <w:tc>
          <w:tcPr>
            <w:tcW w:w="550" w:type="dxa"/>
          </w:tcPr>
          <w:p w:rsidR="00EE3160" w:rsidRPr="00BD4E9F" w:rsidRDefault="00EE3160" w:rsidP="003C4417">
            <w:pPr>
              <w:contextualSpacing/>
              <w:jc w:val="center"/>
              <w:rPr>
                <w:szCs w:val="28"/>
              </w:rPr>
            </w:pPr>
          </w:p>
        </w:tc>
        <w:tc>
          <w:tcPr>
            <w:tcW w:w="922" w:type="dxa"/>
          </w:tcPr>
          <w:p w:rsidR="00EE3160" w:rsidRPr="00BD4E9F" w:rsidRDefault="00EE3160" w:rsidP="003C4417">
            <w:pPr>
              <w:contextualSpacing/>
              <w:jc w:val="center"/>
              <w:rPr>
                <w:szCs w:val="28"/>
              </w:rPr>
            </w:pPr>
          </w:p>
        </w:tc>
        <w:tc>
          <w:tcPr>
            <w:tcW w:w="720" w:type="dxa"/>
          </w:tcPr>
          <w:p w:rsidR="00EE3160" w:rsidRPr="00BD4E9F" w:rsidRDefault="00EE3160" w:rsidP="003C4417">
            <w:pPr>
              <w:contextualSpacing/>
              <w:jc w:val="center"/>
              <w:rPr>
                <w:szCs w:val="28"/>
              </w:rPr>
            </w:pPr>
          </w:p>
        </w:tc>
        <w:tc>
          <w:tcPr>
            <w:tcW w:w="1316" w:type="dxa"/>
          </w:tcPr>
          <w:p w:rsidR="00EE3160" w:rsidRPr="00BD4E9F" w:rsidRDefault="00EE3160" w:rsidP="003C4417">
            <w:pPr>
              <w:contextualSpacing/>
              <w:jc w:val="center"/>
              <w:rPr>
                <w:szCs w:val="28"/>
              </w:rPr>
            </w:pPr>
          </w:p>
        </w:tc>
        <w:tc>
          <w:tcPr>
            <w:tcW w:w="1260" w:type="dxa"/>
            <w:tcBorders>
              <w:right w:val="single" w:sz="4" w:space="0" w:color="auto"/>
            </w:tcBorders>
          </w:tcPr>
          <w:p w:rsidR="00EE3160" w:rsidRPr="00BD4E9F" w:rsidRDefault="00EE3160" w:rsidP="003C4417">
            <w:pPr>
              <w:contextualSpacing/>
              <w:jc w:val="center"/>
              <w:rPr>
                <w:szCs w:val="28"/>
              </w:rPr>
            </w:pP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p>
        </w:tc>
        <w:tc>
          <w:tcPr>
            <w:tcW w:w="592"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c>
          <w:tcPr>
            <w:tcW w:w="598" w:type="dxa"/>
          </w:tcPr>
          <w:p w:rsidR="00EE3160" w:rsidRPr="00BD4E9F" w:rsidRDefault="00EE3160" w:rsidP="003C4417">
            <w:pPr>
              <w:contextualSpacing/>
              <w:jc w:val="center"/>
              <w:rPr>
                <w:szCs w:val="28"/>
              </w:rPr>
            </w:pPr>
          </w:p>
        </w:tc>
        <w:tc>
          <w:tcPr>
            <w:tcW w:w="2260" w:type="dxa"/>
          </w:tcPr>
          <w:p w:rsidR="00EE3160" w:rsidRPr="00BD4E9F" w:rsidRDefault="00EE3160" w:rsidP="003C4417">
            <w:pPr>
              <w:contextualSpacing/>
              <w:jc w:val="center"/>
              <w:rPr>
                <w:szCs w:val="28"/>
              </w:rPr>
            </w:pPr>
          </w:p>
        </w:tc>
        <w:tc>
          <w:tcPr>
            <w:tcW w:w="660" w:type="dxa"/>
          </w:tcPr>
          <w:p w:rsidR="00EE3160" w:rsidRPr="00BD4E9F" w:rsidRDefault="00EE3160" w:rsidP="003C4417">
            <w:pPr>
              <w:contextualSpacing/>
              <w:jc w:val="center"/>
              <w:rPr>
                <w:szCs w:val="28"/>
              </w:rPr>
            </w:pPr>
          </w:p>
        </w:tc>
        <w:tc>
          <w:tcPr>
            <w:tcW w:w="770" w:type="dxa"/>
          </w:tcPr>
          <w:p w:rsidR="00EE3160" w:rsidRPr="00BD4E9F" w:rsidRDefault="00EE3160" w:rsidP="003C4417">
            <w:pPr>
              <w:contextualSpacing/>
              <w:jc w:val="center"/>
              <w:rPr>
                <w:szCs w:val="28"/>
              </w:rPr>
            </w:pPr>
          </w:p>
        </w:tc>
        <w:tc>
          <w:tcPr>
            <w:tcW w:w="550" w:type="dxa"/>
          </w:tcPr>
          <w:p w:rsidR="00EE3160" w:rsidRPr="00BD4E9F" w:rsidRDefault="00EE3160" w:rsidP="003C4417">
            <w:pPr>
              <w:contextualSpacing/>
              <w:jc w:val="center"/>
              <w:rPr>
                <w:szCs w:val="28"/>
              </w:rPr>
            </w:pPr>
          </w:p>
        </w:tc>
        <w:tc>
          <w:tcPr>
            <w:tcW w:w="922" w:type="dxa"/>
          </w:tcPr>
          <w:p w:rsidR="00EE3160" w:rsidRPr="00BD4E9F" w:rsidRDefault="00EE3160" w:rsidP="003C4417">
            <w:pPr>
              <w:contextualSpacing/>
              <w:jc w:val="center"/>
              <w:rPr>
                <w:szCs w:val="28"/>
              </w:rPr>
            </w:pPr>
          </w:p>
        </w:tc>
        <w:tc>
          <w:tcPr>
            <w:tcW w:w="720" w:type="dxa"/>
          </w:tcPr>
          <w:p w:rsidR="00EE3160" w:rsidRPr="00BD4E9F" w:rsidRDefault="00EE3160" w:rsidP="003C4417">
            <w:pPr>
              <w:contextualSpacing/>
              <w:jc w:val="center"/>
              <w:rPr>
                <w:szCs w:val="28"/>
              </w:rPr>
            </w:pPr>
          </w:p>
        </w:tc>
        <w:tc>
          <w:tcPr>
            <w:tcW w:w="1316" w:type="dxa"/>
          </w:tcPr>
          <w:p w:rsidR="00EE3160" w:rsidRPr="00BD4E9F" w:rsidRDefault="00EE3160" w:rsidP="003C4417">
            <w:pPr>
              <w:contextualSpacing/>
              <w:jc w:val="center"/>
              <w:rPr>
                <w:szCs w:val="28"/>
              </w:rPr>
            </w:pPr>
          </w:p>
        </w:tc>
        <w:tc>
          <w:tcPr>
            <w:tcW w:w="1260" w:type="dxa"/>
            <w:tcBorders>
              <w:right w:val="single" w:sz="4" w:space="0" w:color="auto"/>
            </w:tcBorders>
          </w:tcPr>
          <w:p w:rsidR="00EE3160" w:rsidRPr="00BD4E9F" w:rsidRDefault="00EE3160" w:rsidP="003C4417">
            <w:pPr>
              <w:contextualSpacing/>
              <w:jc w:val="center"/>
              <w:rPr>
                <w:szCs w:val="28"/>
              </w:rPr>
            </w:pP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p>
        </w:tc>
        <w:tc>
          <w:tcPr>
            <w:tcW w:w="592"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c>
          <w:tcPr>
            <w:tcW w:w="598" w:type="dxa"/>
          </w:tcPr>
          <w:p w:rsidR="00EE3160" w:rsidRPr="00BD4E9F" w:rsidRDefault="00EE3160" w:rsidP="003C4417">
            <w:pPr>
              <w:contextualSpacing/>
              <w:jc w:val="center"/>
              <w:rPr>
                <w:szCs w:val="28"/>
              </w:rPr>
            </w:pPr>
          </w:p>
        </w:tc>
        <w:tc>
          <w:tcPr>
            <w:tcW w:w="2260" w:type="dxa"/>
          </w:tcPr>
          <w:p w:rsidR="00EE3160" w:rsidRPr="00BD4E9F" w:rsidRDefault="00EE3160" w:rsidP="003C4417">
            <w:pPr>
              <w:contextualSpacing/>
              <w:jc w:val="center"/>
              <w:rPr>
                <w:szCs w:val="28"/>
              </w:rPr>
            </w:pPr>
          </w:p>
        </w:tc>
        <w:tc>
          <w:tcPr>
            <w:tcW w:w="660" w:type="dxa"/>
          </w:tcPr>
          <w:p w:rsidR="00EE3160" w:rsidRPr="00BD4E9F" w:rsidRDefault="00EE3160" w:rsidP="003C4417">
            <w:pPr>
              <w:contextualSpacing/>
              <w:jc w:val="center"/>
              <w:rPr>
                <w:szCs w:val="28"/>
              </w:rPr>
            </w:pPr>
          </w:p>
        </w:tc>
        <w:tc>
          <w:tcPr>
            <w:tcW w:w="770" w:type="dxa"/>
          </w:tcPr>
          <w:p w:rsidR="00EE3160" w:rsidRPr="00BD4E9F" w:rsidRDefault="00EE3160" w:rsidP="003C4417">
            <w:pPr>
              <w:contextualSpacing/>
              <w:jc w:val="center"/>
              <w:rPr>
                <w:szCs w:val="28"/>
              </w:rPr>
            </w:pPr>
          </w:p>
        </w:tc>
        <w:tc>
          <w:tcPr>
            <w:tcW w:w="550" w:type="dxa"/>
          </w:tcPr>
          <w:p w:rsidR="00EE3160" w:rsidRPr="00BD4E9F" w:rsidRDefault="00EE3160" w:rsidP="003C4417">
            <w:pPr>
              <w:contextualSpacing/>
              <w:jc w:val="center"/>
              <w:rPr>
                <w:szCs w:val="28"/>
              </w:rPr>
            </w:pPr>
          </w:p>
        </w:tc>
        <w:tc>
          <w:tcPr>
            <w:tcW w:w="922" w:type="dxa"/>
          </w:tcPr>
          <w:p w:rsidR="00EE3160" w:rsidRPr="00BD4E9F" w:rsidRDefault="00EE3160" w:rsidP="003C4417">
            <w:pPr>
              <w:contextualSpacing/>
              <w:jc w:val="center"/>
              <w:rPr>
                <w:szCs w:val="28"/>
              </w:rPr>
            </w:pPr>
          </w:p>
        </w:tc>
        <w:tc>
          <w:tcPr>
            <w:tcW w:w="720" w:type="dxa"/>
          </w:tcPr>
          <w:p w:rsidR="00EE3160" w:rsidRPr="00BD4E9F" w:rsidRDefault="00EE3160" w:rsidP="003C4417">
            <w:pPr>
              <w:contextualSpacing/>
              <w:jc w:val="center"/>
              <w:rPr>
                <w:szCs w:val="28"/>
              </w:rPr>
            </w:pPr>
          </w:p>
        </w:tc>
        <w:tc>
          <w:tcPr>
            <w:tcW w:w="1316" w:type="dxa"/>
          </w:tcPr>
          <w:p w:rsidR="00EE3160" w:rsidRPr="00BD4E9F" w:rsidRDefault="00EE3160" w:rsidP="003C4417">
            <w:pPr>
              <w:contextualSpacing/>
              <w:jc w:val="center"/>
              <w:rPr>
                <w:szCs w:val="28"/>
              </w:rPr>
            </w:pPr>
          </w:p>
        </w:tc>
        <w:tc>
          <w:tcPr>
            <w:tcW w:w="1260" w:type="dxa"/>
            <w:tcBorders>
              <w:right w:val="single" w:sz="4" w:space="0" w:color="auto"/>
            </w:tcBorders>
          </w:tcPr>
          <w:p w:rsidR="00EE3160" w:rsidRPr="00BD4E9F" w:rsidRDefault="00EE3160" w:rsidP="003C4417">
            <w:pPr>
              <w:contextualSpacing/>
              <w:jc w:val="center"/>
              <w:rPr>
                <w:szCs w:val="28"/>
              </w:rPr>
            </w:pP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p>
        </w:tc>
        <w:tc>
          <w:tcPr>
            <w:tcW w:w="592"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c>
          <w:tcPr>
            <w:tcW w:w="598" w:type="dxa"/>
          </w:tcPr>
          <w:p w:rsidR="00EE3160" w:rsidRPr="00BD4E9F" w:rsidRDefault="00EE3160" w:rsidP="003C4417">
            <w:pPr>
              <w:contextualSpacing/>
              <w:rPr>
                <w:szCs w:val="28"/>
              </w:rPr>
            </w:pPr>
          </w:p>
        </w:tc>
        <w:tc>
          <w:tcPr>
            <w:tcW w:w="2260" w:type="dxa"/>
          </w:tcPr>
          <w:p w:rsidR="00EE3160" w:rsidRPr="00BD4E9F" w:rsidRDefault="00EE3160" w:rsidP="003C4417">
            <w:pPr>
              <w:contextualSpacing/>
              <w:jc w:val="center"/>
              <w:rPr>
                <w:szCs w:val="28"/>
              </w:rPr>
            </w:pPr>
          </w:p>
        </w:tc>
        <w:tc>
          <w:tcPr>
            <w:tcW w:w="660" w:type="dxa"/>
          </w:tcPr>
          <w:p w:rsidR="00EE3160" w:rsidRPr="00BD4E9F" w:rsidRDefault="00EE3160" w:rsidP="003C4417">
            <w:pPr>
              <w:contextualSpacing/>
              <w:jc w:val="center"/>
              <w:rPr>
                <w:szCs w:val="28"/>
              </w:rPr>
            </w:pPr>
          </w:p>
        </w:tc>
        <w:tc>
          <w:tcPr>
            <w:tcW w:w="770" w:type="dxa"/>
          </w:tcPr>
          <w:p w:rsidR="00EE3160" w:rsidRPr="00BD4E9F" w:rsidRDefault="00EE3160" w:rsidP="003C4417">
            <w:pPr>
              <w:contextualSpacing/>
              <w:jc w:val="center"/>
              <w:rPr>
                <w:szCs w:val="28"/>
              </w:rPr>
            </w:pPr>
          </w:p>
        </w:tc>
        <w:tc>
          <w:tcPr>
            <w:tcW w:w="550" w:type="dxa"/>
          </w:tcPr>
          <w:p w:rsidR="00EE3160" w:rsidRPr="00BD4E9F" w:rsidRDefault="00EE3160" w:rsidP="003C4417">
            <w:pPr>
              <w:contextualSpacing/>
              <w:jc w:val="center"/>
              <w:rPr>
                <w:szCs w:val="28"/>
              </w:rPr>
            </w:pPr>
          </w:p>
        </w:tc>
        <w:tc>
          <w:tcPr>
            <w:tcW w:w="922" w:type="dxa"/>
          </w:tcPr>
          <w:p w:rsidR="00EE3160" w:rsidRPr="00BD4E9F" w:rsidRDefault="00EE3160" w:rsidP="003C4417">
            <w:pPr>
              <w:contextualSpacing/>
              <w:jc w:val="center"/>
              <w:rPr>
                <w:szCs w:val="28"/>
              </w:rPr>
            </w:pPr>
          </w:p>
        </w:tc>
        <w:tc>
          <w:tcPr>
            <w:tcW w:w="720" w:type="dxa"/>
          </w:tcPr>
          <w:p w:rsidR="00EE3160" w:rsidRPr="00BD4E9F" w:rsidRDefault="00EE3160" w:rsidP="003C4417">
            <w:pPr>
              <w:contextualSpacing/>
              <w:jc w:val="center"/>
              <w:rPr>
                <w:szCs w:val="28"/>
              </w:rPr>
            </w:pPr>
          </w:p>
        </w:tc>
        <w:tc>
          <w:tcPr>
            <w:tcW w:w="1316" w:type="dxa"/>
          </w:tcPr>
          <w:p w:rsidR="00EE3160" w:rsidRPr="00BD4E9F" w:rsidRDefault="00EE3160" w:rsidP="003C4417">
            <w:pPr>
              <w:contextualSpacing/>
              <w:jc w:val="center"/>
              <w:rPr>
                <w:szCs w:val="28"/>
              </w:rPr>
            </w:pPr>
          </w:p>
        </w:tc>
        <w:tc>
          <w:tcPr>
            <w:tcW w:w="1260" w:type="dxa"/>
            <w:tcBorders>
              <w:right w:val="single" w:sz="4" w:space="0" w:color="auto"/>
            </w:tcBorders>
          </w:tcPr>
          <w:p w:rsidR="00EE3160" w:rsidRPr="00BD4E9F" w:rsidRDefault="00EE3160" w:rsidP="003C4417">
            <w:pPr>
              <w:contextualSpacing/>
              <w:jc w:val="center"/>
              <w:rPr>
                <w:szCs w:val="28"/>
              </w:rPr>
            </w:pP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p>
        </w:tc>
        <w:tc>
          <w:tcPr>
            <w:tcW w:w="592"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c>
          <w:tcPr>
            <w:tcW w:w="598" w:type="dxa"/>
          </w:tcPr>
          <w:p w:rsidR="00EE3160" w:rsidRPr="00BD4E9F" w:rsidRDefault="00EE3160" w:rsidP="003C4417">
            <w:pPr>
              <w:contextualSpacing/>
              <w:rPr>
                <w:szCs w:val="28"/>
              </w:rPr>
            </w:pPr>
          </w:p>
        </w:tc>
        <w:tc>
          <w:tcPr>
            <w:tcW w:w="2260" w:type="dxa"/>
          </w:tcPr>
          <w:p w:rsidR="00EE3160" w:rsidRPr="00BD4E9F" w:rsidRDefault="00EE3160" w:rsidP="003C4417">
            <w:pPr>
              <w:contextualSpacing/>
              <w:jc w:val="center"/>
              <w:rPr>
                <w:szCs w:val="28"/>
              </w:rPr>
            </w:pPr>
          </w:p>
        </w:tc>
        <w:tc>
          <w:tcPr>
            <w:tcW w:w="660" w:type="dxa"/>
          </w:tcPr>
          <w:p w:rsidR="00EE3160" w:rsidRPr="00BD4E9F" w:rsidRDefault="00EE3160" w:rsidP="003C4417">
            <w:pPr>
              <w:contextualSpacing/>
              <w:jc w:val="center"/>
              <w:rPr>
                <w:szCs w:val="28"/>
              </w:rPr>
            </w:pPr>
          </w:p>
        </w:tc>
        <w:tc>
          <w:tcPr>
            <w:tcW w:w="770" w:type="dxa"/>
          </w:tcPr>
          <w:p w:rsidR="00EE3160" w:rsidRPr="00BD4E9F" w:rsidRDefault="00EE3160" w:rsidP="003C4417">
            <w:pPr>
              <w:contextualSpacing/>
              <w:jc w:val="center"/>
              <w:rPr>
                <w:szCs w:val="28"/>
              </w:rPr>
            </w:pPr>
          </w:p>
        </w:tc>
        <w:tc>
          <w:tcPr>
            <w:tcW w:w="550" w:type="dxa"/>
          </w:tcPr>
          <w:p w:rsidR="00EE3160" w:rsidRPr="00BD4E9F" w:rsidRDefault="00EE3160" w:rsidP="003C4417">
            <w:pPr>
              <w:contextualSpacing/>
              <w:jc w:val="center"/>
              <w:rPr>
                <w:szCs w:val="28"/>
              </w:rPr>
            </w:pPr>
          </w:p>
        </w:tc>
        <w:tc>
          <w:tcPr>
            <w:tcW w:w="922" w:type="dxa"/>
          </w:tcPr>
          <w:p w:rsidR="00EE3160" w:rsidRPr="00BD4E9F" w:rsidRDefault="00EE3160" w:rsidP="003C4417">
            <w:pPr>
              <w:contextualSpacing/>
              <w:jc w:val="center"/>
              <w:rPr>
                <w:szCs w:val="28"/>
              </w:rPr>
            </w:pPr>
          </w:p>
        </w:tc>
        <w:tc>
          <w:tcPr>
            <w:tcW w:w="720" w:type="dxa"/>
          </w:tcPr>
          <w:p w:rsidR="00EE3160" w:rsidRPr="00BD4E9F" w:rsidRDefault="00EE3160" w:rsidP="003C4417">
            <w:pPr>
              <w:contextualSpacing/>
              <w:jc w:val="center"/>
              <w:rPr>
                <w:szCs w:val="28"/>
              </w:rPr>
            </w:pPr>
          </w:p>
        </w:tc>
        <w:tc>
          <w:tcPr>
            <w:tcW w:w="1316" w:type="dxa"/>
          </w:tcPr>
          <w:p w:rsidR="00EE3160" w:rsidRPr="00BD4E9F" w:rsidRDefault="00EE3160" w:rsidP="003C4417">
            <w:pPr>
              <w:contextualSpacing/>
              <w:jc w:val="center"/>
              <w:rPr>
                <w:szCs w:val="28"/>
              </w:rPr>
            </w:pPr>
          </w:p>
        </w:tc>
        <w:tc>
          <w:tcPr>
            <w:tcW w:w="1260" w:type="dxa"/>
            <w:tcBorders>
              <w:right w:val="single" w:sz="4" w:space="0" w:color="auto"/>
            </w:tcBorders>
          </w:tcPr>
          <w:p w:rsidR="00EE3160" w:rsidRPr="00BD4E9F" w:rsidRDefault="00EE3160" w:rsidP="003C4417">
            <w:pPr>
              <w:contextualSpacing/>
              <w:jc w:val="center"/>
              <w:rPr>
                <w:szCs w:val="28"/>
              </w:rPr>
            </w:pPr>
          </w:p>
        </w:tc>
        <w:tc>
          <w:tcPr>
            <w:tcW w:w="1260" w:type="dxa"/>
            <w:tcBorders>
              <w:left w:val="single" w:sz="4" w:space="0" w:color="auto"/>
              <w:right w:val="single" w:sz="4" w:space="0" w:color="auto"/>
            </w:tcBorders>
          </w:tcPr>
          <w:p w:rsidR="00EE3160" w:rsidRPr="00BD4E9F" w:rsidRDefault="00EE3160" w:rsidP="003C4417">
            <w:pPr>
              <w:contextualSpacing/>
              <w:jc w:val="center"/>
              <w:rPr>
                <w:szCs w:val="28"/>
              </w:rPr>
            </w:pPr>
          </w:p>
        </w:tc>
        <w:tc>
          <w:tcPr>
            <w:tcW w:w="592" w:type="dxa"/>
            <w:tcBorders>
              <w:left w:val="single" w:sz="4" w:space="0" w:color="auto"/>
            </w:tcBorders>
          </w:tcPr>
          <w:p w:rsidR="00EE3160" w:rsidRPr="00BD4E9F" w:rsidRDefault="00EE3160" w:rsidP="003C4417">
            <w:pPr>
              <w:contextualSpacing/>
              <w:jc w:val="center"/>
              <w:rPr>
                <w:szCs w:val="28"/>
              </w:rPr>
            </w:pPr>
          </w:p>
        </w:tc>
      </w:tr>
    </w:tbl>
    <w:p w:rsidR="00EE3160" w:rsidRPr="00BD4E9F" w:rsidRDefault="00EE3160" w:rsidP="00EE3160">
      <w:pPr>
        <w:contextualSpacing/>
        <w:jc w:val="center"/>
        <w:rPr>
          <w:szCs w:val="28"/>
        </w:rPr>
      </w:pPr>
      <w:r w:rsidRPr="00BD4E9F">
        <w:rPr>
          <w:szCs w:val="28"/>
        </w:rPr>
        <w:t>Общий список</w:t>
      </w:r>
    </w:p>
    <w:p w:rsidR="00EE3160" w:rsidRPr="00BD4E9F" w:rsidRDefault="00EE3160" w:rsidP="00EE3160">
      <w:pPr>
        <w:contextualSpacing/>
        <w:jc w:val="center"/>
        <w:rPr>
          <w:szCs w:val="28"/>
        </w:rPr>
      </w:pPr>
    </w:p>
    <w:p w:rsidR="00EE3160" w:rsidRPr="00BD4E9F" w:rsidRDefault="00EE3160" w:rsidP="00EE3160">
      <w:pPr>
        <w:contextualSpacing/>
        <w:jc w:val="center"/>
        <w:rPr>
          <w:szCs w:val="28"/>
        </w:rPr>
      </w:pPr>
    </w:p>
    <w:p w:rsidR="00EE3160" w:rsidRPr="00BD4E9F" w:rsidRDefault="00EE3160" w:rsidP="00EE3160">
      <w:pPr>
        <w:contextualSpacing/>
        <w:jc w:val="center"/>
        <w:rPr>
          <w:szCs w:val="28"/>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9943B6" w:rsidRDefault="00EE3160" w:rsidP="00EE3160">
      <w:pPr>
        <w:contextualSpacing/>
      </w:pPr>
      <w:r w:rsidRPr="009943B6">
        <w:t>М.П.</w:t>
      </w:r>
    </w:p>
    <w:p w:rsidR="00EE3160" w:rsidRPr="00BD4E9F" w:rsidRDefault="00EE3160" w:rsidP="00EE3160">
      <w:pPr>
        <w:contextualSpacing/>
        <w:rPr>
          <w:sz w:val="16"/>
          <w:szCs w:val="16"/>
        </w:rPr>
      </w:pPr>
    </w:p>
    <w:p w:rsidR="00EE3160" w:rsidRPr="00BD4E9F" w:rsidRDefault="00EE3160" w:rsidP="00EE3160">
      <w:pPr>
        <w:contextualSpacing/>
        <w:rPr>
          <w:sz w:val="16"/>
          <w:szCs w:val="16"/>
        </w:rPr>
      </w:pPr>
    </w:p>
    <w:p w:rsidR="00EE3160" w:rsidRPr="00BD4E9F" w:rsidRDefault="00EE3160" w:rsidP="00EE3160">
      <w:pPr>
        <w:contextualSpacing/>
        <w:rPr>
          <w:sz w:val="16"/>
          <w:szCs w:val="16"/>
        </w:rPr>
      </w:pPr>
    </w:p>
    <w:p w:rsidR="00EE3160" w:rsidRPr="00BD4E9F" w:rsidRDefault="00EE3160" w:rsidP="00EE3160">
      <w:pPr>
        <w:jc w:val="right"/>
        <w:rPr>
          <w:szCs w:val="28"/>
        </w:rPr>
      </w:pPr>
    </w:p>
    <w:p w:rsidR="00EE3160" w:rsidRPr="00BD4E9F" w:rsidRDefault="00EE3160" w:rsidP="00EE3160">
      <w:pPr>
        <w:jc w:val="right"/>
        <w:rPr>
          <w:szCs w:val="28"/>
        </w:rPr>
      </w:pPr>
    </w:p>
    <w:p w:rsidR="00EE3160" w:rsidRPr="00BD4E9F" w:rsidRDefault="00EE3160" w:rsidP="00EE3160">
      <w:pPr>
        <w:rPr>
          <w:szCs w:val="28"/>
        </w:rPr>
      </w:pPr>
    </w:p>
    <w:p w:rsidR="00EE3160" w:rsidRDefault="00EE3160" w:rsidP="00EE3160">
      <w:pPr>
        <w:jc w:val="right"/>
        <w:rPr>
          <w:lang w:val="en-US"/>
        </w:rPr>
      </w:pPr>
    </w:p>
    <w:p w:rsidR="00EE3160" w:rsidRDefault="00EE3160" w:rsidP="00EE3160">
      <w:pPr>
        <w:jc w:val="right"/>
        <w:rPr>
          <w:lang w:val="en-US"/>
        </w:rPr>
      </w:pPr>
    </w:p>
    <w:p w:rsidR="00EE3160" w:rsidRDefault="00EE3160" w:rsidP="00EE3160">
      <w:pPr>
        <w:jc w:val="right"/>
        <w:rPr>
          <w:lang w:val="en-US"/>
        </w:rPr>
      </w:pPr>
    </w:p>
    <w:p w:rsidR="00EE3160" w:rsidRDefault="00EE3160" w:rsidP="00EE3160">
      <w:pPr>
        <w:jc w:val="right"/>
        <w:rPr>
          <w:lang w:val="en-US"/>
        </w:rPr>
      </w:pPr>
    </w:p>
    <w:p w:rsidR="00EE3160" w:rsidRDefault="00EE3160" w:rsidP="00EE3160">
      <w:pPr>
        <w:jc w:val="right"/>
      </w:pPr>
      <w:r w:rsidRPr="006A6928">
        <w:lastRenderedPageBreak/>
        <w:t>Приложение № 2</w:t>
      </w:r>
    </w:p>
    <w:p w:rsidR="00EE3160" w:rsidRPr="006A6928" w:rsidRDefault="00EE3160" w:rsidP="00AD506E">
      <w:pPr>
        <w:jc w:val="right"/>
      </w:pPr>
      <w:r>
        <w:rPr>
          <w:szCs w:val="28"/>
        </w:rPr>
        <w:t xml:space="preserve">к </w:t>
      </w:r>
      <w:r w:rsidR="00AD506E">
        <w:rPr>
          <w:szCs w:val="28"/>
        </w:rPr>
        <w:t>П</w:t>
      </w:r>
      <w:r>
        <w:rPr>
          <w:szCs w:val="28"/>
        </w:rPr>
        <w:t>орядк</w:t>
      </w:r>
      <w:r w:rsidR="00AD506E">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AD506E">
        <w:rPr>
          <w:szCs w:val="28"/>
        </w:rPr>
        <w:t>Бессоновского</w:t>
      </w:r>
      <w:proofErr w:type="spellEnd"/>
      <w:r w:rsidR="00AD506E">
        <w:rPr>
          <w:szCs w:val="28"/>
        </w:rPr>
        <w:t xml:space="preserve"> </w:t>
      </w:r>
      <w:r w:rsidRPr="00B62B86">
        <w:rPr>
          <w:szCs w:val="28"/>
        </w:rPr>
        <w:t>района</w:t>
      </w:r>
    </w:p>
    <w:p w:rsidR="00EE3160" w:rsidRDefault="00EE3160" w:rsidP="00EE3160">
      <w:pPr>
        <w:contextualSpacing/>
        <w:jc w:val="center"/>
        <w:rPr>
          <w:szCs w:val="28"/>
        </w:rPr>
      </w:pPr>
    </w:p>
    <w:p w:rsidR="00EE3160" w:rsidRPr="00BD4E9F" w:rsidRDefault="00EE3160" w:rsidP="00EE3160">
      <w:pPr>
        <w:contextualSpacing/>
        <w:jc w:val="center"/>
        <w:rPr>
          <w:szCs w:val="28"/>
        </w:rPr>
      </w:pPr>
      <w:r w:rsidRPr="00BD4E9F">
        <w:rPr>
          <w:szCs w:val="28"/>
        </w:rPr>
        <w:t>ИНФОРМАЦИЯ</w:t>
      </w:r>
    </w:p>
    <w:p w:rsidR="00EE3160" w:rsidRPr="00BD4E9F" w:rsidRDefault="00EE3160" w:rsidP="00EE3160">
      <w:pPr>
        <w:jc w:val="center"/>
        <w:rPr>
          <w:szCs w:val="28"/>
        </w:rPr>
      </w:pPr>
      <w:r w:rsidRPr="00BD4E9F">
        <w:rPr>
          <w:szCs w:val="28"/>
        </w:rPr>
        <w:t>об учете детей в возрасте от 0 до 18 лет, проживающих на территории, закрепленной  за муниципальным образовательным учреждением по состоянию на 1</w:t>
      </w:r>
      <w:r w:rsidR="00AD506E">
        <w:rPr>
          <w:szCs w:val="28"/>
        </w:rPr>
        <w:t>5</w:t>
      </w:r>
      <w:r w:rsidRPr="00BD4E9F">
        <w:rPr>
          <w:szCs w:val="28"/>
        </w:rPr>
        <w:t>.02.201</w:t>
      </w:r>
      <w:r w:rsidR="00AD506E">
        <w:rPr>
          <w:szCs w:val="28"/>
        </w:rPr>
        <w:t>__</w:t>
      </w:r>
      <w:r w:rsidRPr="00BD4E9F">
        <w:rPr>
          <w:szCs w:val="28"/>
        </w:rPr>
        <w:t xml:space="preserve"> г. </w:t>
      </w:r>
    </w:p>
    <w:p w:rsidR="00EE3160" w:rsidRPr="00BD4E9F" w:rsidRDefault="00EE3160" w:rsidP="00EE3160">
      <w:pPr>
        <w:contextualSpacing/>
        <w:jc w:val="center"/>
        <w:rPr>
          <w:szCs w:val="28"/>
        </w:rPr>
      </w:pPr>
    </w:p>
    <w:p w:rsidR="00EE3160" w:rsidRPr="00BD4E9F" w:rsidRDefault="00EE3160" w:rsidP="00EE3160">
      <w:pPr>
        <w:contextualSpacing/>
        <w:jc w:val="center"/>
        <w:rPr>
          <w:szCs w:val="28"/>
        </w:rPr>
      </w:pPr>
    </w:p>
    <w:tbl>
      <w:tblPr>
        <w:tblpPr w:leftFromText="180" w:rightFromText="180" w:vertAnchor="text" w:horzAnchor="margin" w:tblpXSpec="center" w:tblpY="271"/>
        <w:tblW w:w="10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7968"/>
        <w:gridCol w:w="1730"/>
      </w:tblGrid>
      <w:tr w:rsidR="00EE3160" w:rsidRPr="00BD4E9F" w:rsidTr="003C4417">
        <w:trPr>
          <w:trHeight w:val="656"/>
        </w:trPr>
        <w:tc>
          <w:tcPr>
            <w:tcW w:w="540" w:type="dxa"/>
          </w:tcPr>
          <w:p w:rsidR="00EE3160" w:rsidRPr="00BD4E9F" w:rsidRDefault="00EE3160" w:rsidP="003C4417">
            <w:pPr>
              <w:contextualSpacing/>
              <w:jc w:val="center"/>
            </w:pPr>
            <w:r w:rsidRPr="00BD4E9F">
              <w:t>№№</w:t>
            </w:r>
          </w:p>
          <w:p w:rsidR="00EE3160" w:rsidRPr="00BD4E9F" w:rsidRDefault="00EE3160" w:rsidP="003C4417">
            <w:pPr>
              <w:contextualSpacing/>
              <w:jc w:val="center"/>
              <w:rPr>
                <w:szCs w:val="28"/>
              </w:rPr>
            </w:pPr>
            <w:proofErr w:type="spellStart"/>
            <w:r w:rsidRPr="00BD4E9F">
              <w:t>пп</w:t>
            </w:r>
            <w:proofErr w:type="spellEnd"/>
          </w:p>
        </w:tc>
        <w:tc>
          <w:tcPr>
            <w:tcW w:w="7968" w:type="dxa"/>
          </w:tcPr>
          <w:p w:rsidR="00EE3160" w:rsidRPr="00BD4E9F" w:rsidRDefault="00EE3160" w:rsidP="003C4417">
            <w:pPr>
              <w:contextualSpacing/>
              <w:jc w:val="center"/>
            </w:pPr>
            <w:r w:rsidRPr="00BD4E9F">
              <w:t>Критерии показателей</w:t>
            </w:r>
          </w:p>
        </w:tc>
        <w:tc>
          <w:tcPr>
            <w:tcW w:w="1730" w:type="dxa"/>
            <w:tcBorders>
              <w:left w:val="single" w:sz="4" w:space="0" w:color="auto"/>
            </w:tcBorders>
          </w:tcPr>
          <w:p w:rsidR="00EE3160" w:rsidRPr="00BD4E9F" w:rsidRDefault="00EE3160" w:rsidP="003C4417">
            <w:pPr>
              <w:contextualSpacing/>
              <w:jc w:val="center"/>
            </w:pPr>
            <w:r w:rsidRPr="00BD4E9F">
              <w:t>Показатели</w:t>
            </w:r>
          </w:p>
        </w:tc>
      </w:tr>
      <w:tr w:rsidR="00EE3160" w:rsidRPr="00BD4E9F" w:rsidTr="003C4417">
        <w:trPr>
          <w:trHeight w:val="481"/>
        </w:trPr>
        <w:tc>
          <w:tcPr>
            <w:tcW w:w="540" w:type="dxa"/>
          </w:tcPr>
          <w:p w:rsidR="00EE3160" w:rsidRPr="00BD4E9F" w:rsidRDefault="00EE3160" w:rsidP="003C4417">
            <w:pPr>
              <w:contextualSpacing/>
              <w:jc w:val="center"/>
              <w:rPr>
                <w:i/>
                <w:szCs w:val="28"/>
              </w:rPr>
            </w:pPr>
            <w:r w:rsidRPr="00BD4E9F">
              <w:rPr>
                <w:i/>
                <w:szCs w:val="28"/>
              </w:rPr>
              <w:t>1</w:t>
            </w:r>
          </w:p>
        </w:tc>
        <w:tc>
          <w:tcPr>
            <w:tcW w:w="7968" w:type="dxa"/>
          </w:tcPr>
          <w:p w:rsidR="00EE3160" w:rsidRPr="00BD4E9F" w:rsidRDefault="00EE3160" w:rsidP="003C4417">
            <w:pPr>
              <w:contextualSpacing/>
              <w:jc w:val="center"/>
              <w:rPr>
                <w:i/>
                <w:szCs w:val="28"/>
              </w:rPr>
            </w:pPr>
            <w:r w:rsidRPr="00BD4E9F">
              <w:rPr>
                <w:i/>
                <w:szCs w:val="28"/>
              </w:rPr>
              <w:t>2</w:t>
            </w:r>
          </w:p>
        </w:tc>
        <w:tc>
          <w:tcPr>
            <w:tcW w:w="1730" w:type="dxa"/>
            <w:tcBorders>
              <w:left w:val="single" w:sz="4" w:space="0" w:color="auto"/>
            </w:tcBorders>
          </w:tcPr>
          <w:p w:rsidR="00EE3160" w:rsidRPr="00BD4E9F" w:rsidRDefault="00EE3160" w:rsidP="003C4417">
            <w:pPr>
              <w:contextualSpacing/>
              <w:jc w:val="center"/>
              <w:rPr>
                <w:i/>
                <w:szCs w:val="28"/>
              </w:rPr>
            </w:pPr>
            <w:r w:rsidRPr="00BD4E9F">
              <w:rPr>
                <w:i/>
                <w:szCs w:val="28"/>
              </w:rPr>
              <w:t>3</w:t>
            </w:r>
          </w:p>
        </w:tc>
      </w:tr>
      <w:tr w:rsidR="00EE3160" w:rsidRPr="00BD4E9F" w:rsidTr="003C4417">
        <w:trPr>
          <w:trHeight w:val="233"/>
        </w:trPr>
        <w:tc>
          <w:tcPr>
            <w:tcW w:w="540" w:type="dxa"/>
          </w:tcPr>
          <w:p w:rsidR="00EE3160" w:rsidRPr="00BD4E9F" w:rsidRDefault="00EE3160" w:rsidP="003C4417">
            <w:pPr>
              <w:contextualSpacing/>
              <w:jc w:val="center"/>
              <w:rPr>
                <w:szCs w:val="28"/>
              </w:rPr>
            </w:pPr>
            <w:r w:rsidRPr="00BD4E9F">
              <w:rPr>
                <w:szCs w:val="28"/>
              </w:rPr>
              <w:t>1</w:t>
            </w:r>
          </w:p>
        </w:tc>
        <w:tc>
          <w:tcPr>
            <w:tcW w:w="7968" w:type="dxa"/>
          </w:tcPr>
          <w:p w:rsidR="00EE3160" w:rsidRPr="00BD4E9F" w:rsidRDefault="00EE3160" w:rsidP="003C4417">
            <w:pPr>
              <w:contextualSpacing/>
              <w:rPr>
                <w:szCs w:val="28"/>
              </w:rPr>
            </w:pPr>
            <w:r w:rsidRPr="00BD4E9F">
              <w:rPr>
                <w:szCs w:val="28"/>
              </w:rPr>
              <w:t>Общеобразовательное учреждение</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481"/>
        </w:trPr>
        <w:tc>
          <w:tcPr>
            <w:tcW w:w="540" w:type="dxa"/>
          </w:tcPr>
          <w:p w:rsidR="00EE3160" w:rsidRPr="00BD4E9F" w:rsidRDefault="00EE3160" w:rsidP="003C4417">
            <w:pPr>
              <w:contextualSpacing/>
              <w:jc w:val="center"/>
              <w:rPr>
                <w:szCs w:val="28"/>
              </w:rPr>
            </w:pPr>
            <w:r w:rsidRPr="00BD4E9F">
              <w:rPr>
                <w:szCs w:val="28"/>
              </w:rPr>
              <w:t>2</w:t>
            </w:r>
          </w:p>
        </w:tc>
        <w:tc>
          <w:tcPr>
            <w:tcW w:w="7968" w:type="dxa"/>
          </w:tcPr>
          <w:p w:rsidR="00EE3160" w:rsidRPr="00BD4E9F" w:rsidRDefault="00EE3160" w:rsidP="003C4417">
            <w:pPr>
              <w:contextualSpacing/>
              <w:rPr>
                <w:szCs w:val="28"/>
              </w:rPr>
            </w:pPr>
            <w:r w:rsidRPr="00BD4E9F">
              <w:rPr>
                <w:szCs w:val="28"/>
              </w:rPr>
              <w:t>Проживает в микрорайоне, закрепленных за ОУ, всего детей</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319"/>
        </w:trPr>
        <w:tc>
          <w:tcPr>
            <w:tcW w:w="540" w:type="dxa"/>
          </w:tcPr>
          <w:p w:rsidR="00EE3160" w:rsidRPr="00BD4E9F" w:rsidRDefault="00EE3160" w:rsidP="003C4417">
            <w:pPr>
              <w:contextualSpacing/>
              <w:jc w:val="center"/>
              <w:rPr>
                <w:szCs w:val="28"/>
              </w:rPr>
            </w:pPr>
            <w:r w:rsidRPr="00BD4E9F">
              <w:rPr>
                <w:szCs w:val="28"/>
              </w:rPr>
              <w:t>3</w:t>
            </w:r>
          </w:p>
        </w:tc>
        <w:tc>
          <w:tcPr>
            <w:tcW w:w="7968" w:type="dxa"/>
          </w:tcPr>
          <w:p w:rsidR="00EE3160" w:rsidRPr="00BD4E9F" w:rsidRDefault="00EE3160" w:rsidP="003C4417">
            <w:pPr>
              <w:contextualSpacing/>
              <w:rPr>
                <w:szCs w:val="28"/>
              </w:rPr>
            </w:pPr>
            <w:r w:rsidRPr="00BD4E9F">
              <w:rPr>
                <w:szCs w:val="28"/>
              </w:rPr>
              <w:t>Учатся в данном ОУ</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357"/>
        </w:trPr>
        <w:tc>
          <w:tcPr>
            <w:tcW w:w="540" w:type="dxa"/>
          </w:tcPr>
          <w:p w:rsidR="00EE3160" w:rsidRPr="00BD4E9F" w:rsidRDefault="00EE3160" w:rsidP="003C4417">
            <w:pPr>
              <w:contextualSpacing/>
              <w:jc w:val="center"/>
              <w:rPr>
                <w:szCs w:val="28"/>
              </w:rPr>
            </w:pPr>
            <w:r w:rsidRPr="00BD4E9F">
              <w:rPr>
                <w:szCs w:val="28"/>
              </w:rPr>
              <w:t>4</w:t>
            </w:r>
          </w:p>
        </w:tc>
        <w:tc>
          <w:tcPr>
            <w:tcW w:w="7968" w:type="dxa"/>
          </w:tcPr>
          <w:p w:rsidR="00EE3160" w:rsidRPr="00BD4E9F" w:rsidRDefault="00EE3160" w:rsidP="003C4417">
            <w:pPr>
              <w:contextualSpacing/>
              <w:rPr>
                <w:szCs w:val="28"/>
              </w:rPr>
            </w:pPr>
            <w:r w:rsidRPr="00BD4E9F">
              <w:rPr>
                <w:szCs w:val="28"/>
              </w:rPr>
              <w:t>Учатся в других ОУ (каких, сколько)</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353"/>
        </w:trPr>
        <w:tc>
          <w:tcPr>
            <w:tcW w:w="540" w:type="dxa"/>
          </w:tcPr>
          <w:p w:rsidR="00EE3160" w:rsidRPr="00BD4E9F" w:rsidRDefault="00EE3160" w:rsidP="003C4417">
            <w:pPr>
              <w:contextualSpacing/>
              <w:jc w:val="center"/>
              <w:rPr>
                <w:szCs w:val="28"/>
              </w:rPr>
            </w:pPr>
            <w:r w:rsidRPr="00BD4E9F">
              <w:rPr>
                <w:szCs w:val="28"/>
              </w:rPr>
              <w:t>5</w:t>
            </w:r>
          </w:p>
        </w:tc>
        <w:tc>
          <w:tcPr>
            <w:tcW w:w="7968" w:type="dxa"/>
          </w:tcPr>
          <w:p w:rsidR="00EE3160" w:rsidRPr="00BD4E9F" w:rsidRDefault="00EE3160" w:rsidP="003C4417">
            <w:pPr>
              <w:contextualSpacing/>
              <w:rPr>
                <w:szCs w:val="28"/>
              </w:rPr>
            </w:pPr>
            <w:r w:rsidRPr="00BD4E9F">
              <w:rPr>
                <w:szCs w:val="28"/>
              </w:rPr>
              <w:t>Посещают ДОУ</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481"/>
        </w:trPr>
        <w:tc>
          <w:tcPr>
            <w:tcW w:w="540" w:type="dxa"/>
          </w:tcPr>
          <w:p w:rsidR="00EE3160" w:rsidRPr="00BD4E9F" w:rsidRDefault="00EE3160" w:rsidP="003C4417">
            <w:pPr>
              <w:contextualSpacing/>
              <w:jc w:val="center"/>
              <w:rPr>
                <w:szCs w:val="28"/>
              </w:rPr>
            </w:pPr>
            <w:r w:rsidRPr="00BD4E9F">
              <w:rPr>
                <w:szCs w:val="28"/>
              </w:rPr>
              <w:t>6</w:t>
            </w:r>
          </w:p>
        </w:tc>
        <w:tc>
          <w:tcPr>
            <w:tcW w:w="7968" w:type="dxa"/>
          </w:tcPr>
          <w:p w:rsidR="00EE3160" w:rsidRPr="00BD4E9F" w:rsidRDefault="00EE3160" w:rsidP="003C4417">
            <w:pPr>
              <w:contextualSpacing/>
              <w:rPr>
                <w:szCs w:val="28"/>
              </w:rPr>
            </w:pPr>
            <w:r w:rsidRPr="00BD4E9F">
              <w:rPr>
                <w:szCs w:val="28"/>
              </w:rPr>
              <w:t xml:space="preserve">Не получают образование по состоянию здоровья </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614"/>
        </w:trPr>
        <w:tc>
          <w:tcPr>
            <w:tcW w:w="540" w:type="dxa"/>
          </w:tcPr>
          <w:p w:rsidR="00EE3160" w:rsidRPr="00BD4E9F" w:rsidRDefault="00EE3160" w:rsidP="003C4417">
            <w:pPr>
              <w:contextualSpacing/>
              <w:jc w:val="center"/>
              <w:rPr>
                <w:szCs w:val="28"/>
              </w:rPr>
            </w:pPr>
            <w:r w:rsidRPr="00BD4E9F">
              <w:rPr>
                <w:szCs w:val="28"/>
              </w:rPr>
              <w:t>7</w:t>
            </w:r>
          </w:p>
        </w:tc>
        <w:tc>
          <w:tcPr>
            <w:tcW w:w="7968" w:type="dxa"/>
          </w:tcPr>
          <w:p w:rsidR="00EE3160" w:rsidRPr="00BD4E9F" w:rsidRDefault="00EE3160" w:rsidP="003C4417">
            <w:pPr>
              <w:widowControl w:val="0"/>
              <w:shd w:val="clear" w:color="auto" w:fill="FFFFFF"/>
              <w:tabs>
                <w:tab w:val="left" w:pos="408"/>
              </w:tabs>
              <w:autoSpaceDE w:val="0"/>
              <w:autoSpaceDN w:val="0"/>
              <w:adjustRightInd w:val="0"/>
              <w:rPr>
                <w:color w:val="000000"/>
                <w:szCs w:val="28"/>
              </w:rPr>
            </w:pPr>
            <w:r w:rsidRPr="00BD4E9F">
              <w:rPr>
                <w:color w:val="000000"/>
                <w:szCs w:val="28"/>
              </w:rPr>
              <w:t>Не имеют основного общего образования и не обучаются</w:t>
            </w:r>
            <w:r w:rsidRPr="00BD4E9F">
              <w:rPr>
                <w:color w:val="000000"/>
                <w:spacing w:val="-3"/>
                <w:szCs w:val="28"/>
              </w:rPr>
              <w:t xml:space="preserve"> </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481"/>
        </w:trPr>
        <w:tc>
          <w:tcPr>
            <w:tcW w:w="540" w:type="dxa"/>
          </w:tcPr>
          <w:p w:rsidR="00EE3160" w:rsidRPr="00BD4E9F" w:rsidRDefault="00EE3160" w:rsidP="003C4417">
            <w:pPr>
              <w:contextualSpacing/>
              <w:jc w:val="center"/>
              <w:rPr>
                <w:szCs w:val="28"/>
              </w:rPr>
            </w:pPr>
            <w:r w:rsidRPr="00BD4E9F">
              <w:rPr>
                <w:szCs w:val="28"/>
              </w:rPr>
              <w:t>8</w:t>
            </w:r>
          </w:p>
        </w:tc>
        <w:tc>
          <w:tcPr>
            <w:tcW w:w="7968" w:type="dxa"/>
          </w:tcPr>
          <w:p w:rsidR="00EE3160" w:rsidRPr="00BD4E9F" w:rsidRDefault="00EE3160" w:rsidP="003C4417">
            <w:pPr>
              <w:contextualSpacing/>
              <w:rPr>
                <w:szCs w:val="28"/>
              </w:rPr>
            </w:pPr>
            <w:r w:rsidRPr="00BD4E9F">
              <w:rPr>
                <w:szCs w:val="28"/>
              </w:rPr>
              <w:t>Не посещают ДОУ</w:t>
            </w:r>
          </w:p>
        </w:tc>
        <w:tc>
          <w:tcPr>
            <w:tcW w:w="1730" w:type="dxa"/>
            <w:tcBorders>
              <w:left w:val="single" w:sz="4" w:space="0" w:color="auto"/>
            </w:tcBorders>
          </w:tcPr>
          <w:p w:rsidR="00EE3160" w:rsidRPr="00BD4E9F" w:rsidRDefault="00EE3160" w:rsidP="003C4417">
            <w:pPr>
              <w:contextualSpacing/>
              <w:jc w:val="center"/>
              <w:rPr>
                <w:szCs w:val="28"/>
              </w:rPr>
            </w:pPr>
          </w:p>
        </w:tc>
      </w:tr>
      <w:tr w:rsidR="00EE3160" w:rsidRPr="00BD4E9F" w:rsidTr="003C4417">
        <w:trPr>
          <w:trHeight w:val="481"/>
        </w:trPr>
        <w:tc>
          <w:tcPr>
            <w:tcW w:w="540" w:type="dxa"/>
          </w:tcPr>
          <w:p w:rsidR="00EE3160" w:rsidRPr="00BD4E9F" w:rsidRDefault="00EE3160" w:rsidP="003C4417">
            <w:pPr>
              <w:contextualSpacing/>
              <w:jc w:val="center"/>
              <w:rPr>
                <w:szCs w:val="28"/>
              </w:rPr>
            </w:pPr>
            <w:r w:rsidRPr="00BD4E9F">
              <w:rPr>
                <w:szCs w:val="28"/>
              </w:rPr>
              <w:t>9</w:t>
            </w:r>
          </w:p>
        </w:tc>
        <w:tc>
          <w:tcPr>
            <w:tcW w:w="7968" w:type="dxa"/>
          </w:tcPr>
          <w:p w:rsidR="00EE3160" w:rsidRPr="00BD4E9F" w:rsidRDefault="00EE3160" w:rsidP="003C4417">
            <w:pPr>
              <w:widowControl w:val="0"/>
              <w:shd w:val="clear" w:color="auto" w:fill="FFFFFF"/>
              <w:tabs>
                <w:tab w:val="left" w:pos="408"/>
              </w:tabs>
              <w:autoSpaceDE w:val="0"/>
              <w:autoSpaceDN w:val="0"/>
              <w:adjustRightInd w:val="0"/>
              <w:rPr>
                <w:color w:val="000000"/>
                <w:szCs w:val="28"/>
              </w:rPr>
            </w:pPr>
            <w:r w:rsidRPr="00BD4E9F">
              <w:rPr>
                <w:color w:val="000000"/>
                <w:szCs w:val="28"/>
              </w:rPr>
              <w:t>Не имеют среднего общего образования и не обучаются</w:t>
            </w:r>
            <w:r w:rsidRPr="00BD4E9F">
              <w:rPr>
                <w:color w:val="000000"/>
                <w:spacing w:val="-3"/>
                <w:szCs w:val="28"/>
              </w:rPr>
              <w:t xml:space="preserve"> </w:t>
            </w:r>
          </w:p>
        </w:tc>
        <w:tc>
          <w:tcPr>
            <w:tcW w:w="1730" w:type="dxa"/>
            <w:tcBorders>
              <w:left w:val="single" w:sz="4" w:space="0" w:color="auto"/>
            </w:tcBorders>
          </w:tcPr>
          <w:p w:rsidR="00EE3160" w:rsidRPr="00BD4E9F" w:rsidRDefault="00EE3160" w:rsidP="003C4417">
            <w:pPr>
              <w:contextualSpacing/>
              <w:jc w:val="center"/>
              <w:rPr>
                <w:szCs w:val="28"/>
              </w:rPr>
            </w:pPr>
          </w:p>
        </w:tc>
      </w:tr>
    </w:tbl>
    <w:p w:rsidR="00EE3160" w:rsidRPr="00BD4E9F" w:rsidRDefault="00EE3160" w:rsidP="00EE3160">
      <w:pPr>
        <w:contextualSpacing/>
        <w:jc w:val="center"/>
        <w:rPr>
          <w:szCs w:val="28"/>
        </w:rPr>
      </w:pPr>
    </w:p>
    <w:p w:rsidR="00EE3160" w:rsidRPr="00BD4E9F" w:rsidRDefault="00EE3160" w:rsidP="00EE3160">
      <w:pPr>
        <w:contextualSpacing/>
        <w:jc w:val="center"/>
        <w:rPr>
          <w:szCs w:val="28"/>
        </w:rPr>
      </w:pPr>
    </w:p>
    <w:p w:rsidR="00EE3160" w:rsidRPr="00BD4E9F" w:rsidRDefault="00EE3160" w:rsidP="00EE3160">
      <w:pPr>
        <w:contextualSpacing/>
        <w:rPr>
          <w:szCs w:val="28"/>
        </w:rPr>
      </w:pPr>
    </w:p>
    <w:p w:rsidR="00EE3160" w:rsidRPr="00BD4E9F" w:rsidRDefault="00EE3160" w:rsidP="00EE3160">
      <w:pPr>
        <w:jc w:val="both"/>
        <w:rPr>
          <w:szCs w:val="28"/>
        </w:rPr>
      </w:pPr>
    </w:p>
    <w:p w:rsidR="00EE3160" w:rsidRPr="00BD4E9F" w:rsidRDefault="00EE3160" w:rsidP="00EE3160">
      <w:pPr>
        <w:jc w:val="both"/>
        <w:rPr>
          <w:szCs w:val="28"/>
        </w:rPr>
      </w:pPr>
    </w:p>
    <w:p w:rsidR="00EE3160" w:rsidRPr="00A150A1" w:rsidRDefault="00EE3160" w:rsidP="00EE3160">
      <w:pPr>
        <w:jc w:val="both"/>
        <w:rPr>
          <w:szCs w:val="28"/>
        </w:rPr>
      </w:pPr>
    </w:p>
    <w:p w:rsidR="00EE3160" w:rsidRDefault="00EE3160" w:rsidP="00EE3160">
      <w:pPr>
        <w:jc w:val="right"/>
        <w:rPr>
          <w:szCs w:val="28"/>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9943B6" w:rsidRDefault="00EE3160" w:rsidP="00EE3160">
      <w:pPr>
        <w:contextualSpacing/>
      </w:pPr>
      <w:r w:rsidRPr="009943B6">
        <w:t>М.П.</w:t>
      </w:r>
    </w:p>
    <w:p w:rsidR="00EE3160" w:rsidRPr="00BD4E9F" w:rsidRDefault="00EE3160" w:rsidP="00EE3160">
      <w:pPr>
        <w:contextualSpacing/>
        <w:rPr>
          <w:sz w:val="16"/>
          <w:szCs w:val="16"/>
        </w:rPr>
      </w:pPr>
    </w:p>
    <w:p w:rsidR="00EE3160" w:rsidRDefault="00EE3160" w:rsidP="00EE3160"/>
    <w:p w:rsidR="00AD506E" w:rsidRDefault="00AD506E" w:rsidP="00EE3160"/>
    <w:p w:rsidR="00AD506E" w:rsidRDefault="00AD506E" w:rsidP="00EE3160"/>
    <w:p w:rsidR="00AD506E" w:rsidRDefault="00AD506E" w:rsidP="00EE3160"/>
    <w:p w:rsidR="00AD506E" w:rsidRDefault="00AD506E" w:rsidP="00EE3160"/>
    <w:p w:rsidR="00AD506E" w:rsidRDefault="00AD506E" w:rsidP="00EE3160"/>
    <w:p w:rsidR="00AD506E" w:rsidRDefault="00AD506E" w:rsidP="00EE3160"/>
    <w:p w:rsidR="00AD506E" w:rsidRDefault="00AD506E" w:rsidP="00EE3160"/>
    <w:p w:rsidR="00AD506E" w:rsidRDefault="00AD506E" w:rsidP="00EE3160"/>
    <w:p w:rsidR="00AD506E" w:rsidRDefault="00AD506E" w:rsidP="00EE3160"/>
    <w:p w:rsidR="00AD506E" w:rsidRPr="004D706A" w:rsidRDefault="00AD506E" w:rsidP="00EE3160"/>
    <w:p w:rsidR="00EE3160" w:rsidRDefault="00EE3160" w:rsidP="00EE3160">
      <w:pPr>
        <w:jc w:val="right"/>
      </w:pPr>
      <w:r w:rsidRPr="006A6928">
        <w:lastRenderedPageBreak/>
        <w:t xml:space="preserve">Приложение № </w:t>
      </w:r>
      <w:r>
        <w:t>3</w:t>
      </w:r>
    </w:p>
    <w:p w:rsidR="00EE3160" w:rsidRDefault="00EE3160" w:rsidP="00AD506E">
      <w:pPr>
        <w:jc w:val="right"/>
        <w:rPr>
          <w:szCs w:val="28"/>
        </w:rPr>
      </w:pPr>
      <w:r>
        <w:rPr>
          <w:szCs w:val="28"/>
        </w:rPr>
        <w:t xml:space="preserve">к </w:t>
      </w:r>
      <w:r w:rsidR="00AD506E">
        <w:rPr>
          <w:szCs w:val="28"/>
        </w:rPr>
        <w:t>П</w:t>
      </w:r>
      <w:r>
        <w:rPr>
          <w:szCs w:val="28"/>
        </w:rPr>
        <w:t>орядк</w:t>
      </w:r>
      <w:r w:rsidR="00AD506E">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AD506E">
        <w:rPr>
          <w:szCs w:val="28"/>
        </w:rPr>
        <w:t>Бессоновского</w:t>
      </w:r>
      <w:proofErr w:type="spellEnd"/>
      <w:r w:rsidR="00AD506E">
        <w:rPr>
          <w:szCs w:val="28"/>
        </w:rPr>
        <w:t xml:space="preserve"> </w:t>
      </w:r>
      <w:r w:rsidRPr="00B62B86">
        <w:rPr>
          <w:szCs w:val="28"/>
        </w:rPr>
        <w:t>района</w:t>
      </w:r>
    </w:p>
    <w:p w:rsidR="00EE3160" w:rsidRDefault="00EE3160" w:rsidP="00EE3160">
      <w:pPr>
        <w:ind w:left="-180" w:firstLine="180"/>
        <w:jc w:val="right"/>
        <w:rPr>
          <w:szCs w:val="28"/>
        </w:rPr>
      </w:pPr>
    </w:p>
    <w:p w:rsidR="00EE3160" w:rsidRPr="006A6928" w:rsidRDefault="00EE3160" w:rsidP="00EE3160">
      <w:pPr>
        <w:ind w:left="-180" w:firstLine="180"/>
        <w:jc w:val="right"/>
      </w:pPr>
    </w:p>
    <w:p w:rsidR="00EE3160" w:rsidRDefault="00EE3160" w:rsidP="00EE3160">
      <w:pPr>
        <w:jc w:val="center"/>
        <w:rPr>
          <w:szCs w:val="28"/>
        </w:rPr>
      </w:pPr>
      <w:r>
        <w:rPr>
          <w:szCs w:val="28"/>
        </w:rPr>
        <w:t>Сведения о количестве детей по возрасту и годам рождения,</w:t>
      </w:r>
      <w:r w:rsidRPr="007B6ED7">
        <w:rPr>
          <w:szCs w:val="28"/>
        </w:rPr>
        <w:t xml:space="preserve"> </w:t>
      </w:r>
      <w:r w:rsidRPr="00BD4E9F">
        <w:rPr>
          <w:szCs w:val="28"/>
        </w:rPr>
        <w:t>проживающих на территории, закрепленной  за муниципальным образовательным учреждением</w:t>
      </w:r>
      <w:r>
        <w:rPr>
          <w:szCs w:val="28"/>
        </w:rPr>
        <w:t>__________________________________</w:t>
      </w:r>
    </w:p>
    <w:p w:rsidR="00EE3160" w:rsidRDefault="00EE3160" w:rsidP="00EE3160">
      <w:pPr>
        <w:jc w:val="right"/>
        <w:rPr>
          <w:szCs w:val="28"/>
        </w:rPr>
      </w:pPr>
    </w:p>
    <w:p w:rsidR="00EE3160" w:rsidRDefault="00EE3160" w:rsidP="00EE3160">
      <w:pPr>
        <w:rPr>
          <w:szCs w:val="28"/>
        </w:rPr>
      </w:pPr>
      <w:r>
        <w:rPr>
          <w:szCs w:val="28"/>
        </w:rPr>
        <w:t>Итого: детей</w:t>
      </w:r>
    </w:p>
    <w:p w:rsidR="00EE3160" w:rsidRDefault="00EE3160" w:rsidP="00EE3160">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1620"/>
      </w:tblGrid>
      <w:tr w:rsidR="00EE3160" w:rsidTr="003C4417">
        <w:trPr>
          <w:jc w:val="center"/>
        </w:trPr>
        <w:tc>
          <w:tcPr>
            <w:tcW w:w="2268" w:type="dxa"/>
          </w:tcPr>
          <w:p w:rsidR="00EE3160" w:rsidRPr="00B3534C" w:rsidRDefault="00EE3160" w:rsidP="003C4417">
            <w:pPr>
              <w:tabs>
                <w:tab w:val="left" w:pos="435"/>
              </w:tabs>
            </w:pPr>
            <w:r w:rsidRPr="00B3534C">
              <w:tab/>
              <w:t>возраст</w:t>
            </w:r>
          </w:p>
        </w:tc>
        <w:tc>
          <w:tcPr>
            <w:tcW w:w="2340" w:type="dxa"/>
          </w:tcPr>
          <w:p w:rsidR="00EE3160" w:rsidRPr="00B3534C" w:rsidRDefault="00EE3160" w:rsidP="003C4417">
            <w:r w:rsidRPr="00B3534C">
              <w:t>Год рождения.</w:t>
            </w:r>
          </w:p>
        </w:tc>
        <w:tc>
          <w:tcPr>
            <w:tcW w:w="1620" w:type="dxa"/>
          </w:tcPr>
          <w:p w:rsidR="00EE3160" w:rsidRPr="00B3534C" w:rsidRDefault="00EE3160" w:rsidP="003C4417">
            <w:r w:rsidRPr="00B3534C">
              <w:t>количество</w:t>
            </w:r>
          </w:p>
        </w:tc>
      </w:tr>
      <w:tr w:rsidR="00EE3160" w:rsidTr="003C4417">
        <w:trPr>
          <w:jc w:val="center"/>
        </w:trPr>
        <w:tc>
          <w:tcPr>
            <w:tcW w:w="2268" w:type="dxa"/>
          </w:tcPr>
          <w:p w:rsidR="00EE3160" w:rsidRPr="00B3534C" w:rsidRDefault="00EE3160" w:rsidP="003C4417">
            <w:r w:rsidRPr="00B3534C">
              <w:t>до 1 года</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1год</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2 года</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3года</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4года</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5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6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7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8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9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10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11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12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13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14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15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16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17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r w:rsidR="00EE3160" w:rsidTr="003C4417">
        <w:trPr>
          <w:jc w:val="center"/>
        </w:trPr>
        <w:tc>
          <w:tcPr>
            <w:tcW w:w="2268" w:type="dxa"/>
          </w:tcPr>
          <w:p w:rsidR="00EE3160" w:rsidRPr="00B3534C" w:rsidRDefault="00EE3160" w:rsidP="003C4417">
            <w:r w:rsidRPr="00B3534C">
              <w:t>18 лет</w:t>
            </w:r>
          </w:p>
        </w:tc>
        <w:tc>
          <w:tcPr>
            <w:tcW w:w="2340" w:type="dxa"/>
          </w:tcPr>
          <w:p w:rsidR="00EE3160" w:rsidRPr="00B3534C" w:rsidRDefault="00EE3160" w:rsidP="003C4417">
            <w:pPr>
              <w:jc w:val="right"/>
            </w:pPr>
          </w:p>
        </w:tc>
        <w:tc>
          <w:tcPr>
            <w:tcW w:w="1620" w:type="dxa"/>
          </w:tcPr>
          <w:p w:rsidR="00EE3160" w:rsidRPr="00B3534C" w:rsidRDefault="00EE3160" w:rsidP="003C4417">
            <w:pPr>
              <w:jc w:val="right"/>
            </w:pPr>
          </w:p>
        </w:tc>
      </w:tr>
    </w:tbl>
    <w:p w:rsidR="00EE3160" w:rsidRDefault="00EE3160" w:rsidP="00EE3160">
      <w:pPr>
        <w:jc w:val="right"/>
      </w:pPr>
    </w:p>
    <w:p w:rsidR="00EE3160" w:rsidRDefault="00EE3160" w:rsidP="00EE3160">
      <w:pPr>
        <w:jc w:val="right"/>
      </w:pPr>
    </w:p>
    <w:p w:rsidR="00EE3160" w:rsidRDefault="00EE3160" w:rsidP="00EE3160">
      <w:pPr>
        <w:jc w:val="right"/>
      </w:pPr>
    </w:p>
    <w:p w:rsidR="00EE3160" w:rsidRDefault="00EE3160" w:rsidP="00EE3160">
      <w:pPr>
        <w:jc w:val="right"/>
      </w:pPr>
    </w:p>
    <w:p w:rsidR="00EE3160" w:rsidRDefault="00EE3160" w:rsidP="00EE3160">
      <w:pPr>
        <w:jc w:val="right"/>
      </w:pPr>
    </w:p>
    <w:p w:rsidR="00EE3160" w:rsidRDefault="00EE3160" w:rsidP="00EE3160">
      <w:pPr>
        <w:jc w:val="right"/>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524D6A" w:rsidRDefault="00EE3160" w:rsidP="00EE3160">
      <w:pPr>
        <w:contextualSpacing/>
      </w:pPr>
      <w:r w:rsidRPr="00524D6A">
        <w:t>М.П.</w:t>
      </w:r>
    </w:p>
    <w:p w:rsidR="00EE3160" w:rsidRPr="00BD4E9F" w:rsidRDefault="00EE3160" w:rsidP="00EE3160">
      <w:pPr>
        <w:contextualSpacing/>
        <w:rPr>
          <w:sz w:val="16"/>
          <w:szCs w:val="16"/>
        </w:rPr>
      </w:pPr>
    </w:p>
    <w:p w:rsidR="00EE3160" w:rsidRPr="00BD4E9F" w:rsidRDefault="00EE3160" w:rsidP="00EE3160">
      <w:pPr>
        <w:contextualSpacing/>
        <w:rPr>
          <w:sz w:val="16"/>
          <w:szCs w:val="16"/>
        </w:rPr>
      </w:pPr>
    </w:p>
    <w:p w:rsidR="00EE3160" w:rsidRPr="00BD4E9F" w:rsidRDefault="00EE3160" w:rsidP="00EE3160">
      <w:pPr>
        <w:contextualSpacing/>
        <w:rPr>
          <w:sz w:val="16"/>
          <w:szCs w:val="16"/>
        </w:rPr>
      </w:pPr>
    </w:p>
    <w:p w:rsidR="00EE3160" w:rsidRDefault="00EE3160" w:rsidP="00EE3160">
      <w:pPr>
        <w:jc w:val="right"/>
      </w:pPr>
    </w:p>
    <w:p w:rsidR="00EE3160" w:rsidRPr="00C670BA" w:rsidRDefault="00EE3160" w:rsidP="00EE3160"/>
    <w:p w:rsidR="00EE3160" w:rsidRDefault="00EE3160" w:rsidP="00EE3160">
      <w:pPr>
        <w:jc w:val="right"/>
      </w:pPr>
    </w:p>
    <w:p w:rsidR="00EE3160" w:rsidRDefault="00EE3160" w:rsidP="00EE3160">
      <w:pPr>
        <w:jc w:val="right"/>
      </w:pPr>
    </w:p>
    <w:p w:rsidR="00AD506E" w:rsidRDefault="00AD506E" w:rsidP="00EE3160">
      <w:pPr>
        <w:jc w:val="right"/>
      </w:pPr>
    </w:p>
    <w:p w:rsidR="00AD506E" w:rsidRDefault="00AD506E" w:rsidP="00EE3160">
      <w:pPr>
        <w:jc w:val="right"/>
      </w:pPr>
    </w:p>
    <w:p w:rsidR="00AD506E" w:rsidRPr="00AD506E" w:rsidRDefault="00AD506E" w:rsidP="00EE3160">
      <w:pPr>
        <w:jc w:val="right"/>
      </w:pPr>
    </w:p>
    <w:p w:rsidR="00EE3160" w:rsidRDefault="00EE3160" w:rsidP="00EE3160">
      <w:pPr>
        <w:jc w:val="right"/>
        <w:rPr>
          <w:lang w:val="en-US"/>
        </w:rPr>
      </w:pPr>
    </w:p>
    <w:p w:rsidR="00EE3160" w:rsidRPr="00AD506E" w:rsidRDefault="00EE3160" w:rsidP="00EE3160">
      <w:pPr>
        <w:jc w:val="right"/>
      </w:pPr>
      <w:r w:rsidRPr="006A6928">
        <w:lastRenderedPageBreak/>
        <w:t xml:space="preserve">Приложение № </w:t>
      </w:r>
      <w:r w:rsidRPr="00AD506E">
        <w:t>4</w:t>
      </w:r>
    </w:p>
    <w:p w:rsidR="00EE3160" w:rsidRPr="006A6928" w:rsidRDefault="00EE3160" w:rsidP="00AD506E">
      <w:pPr>
        <w:jc w:val="right"/>
      </w:pPr>
      <w:r>
        <w:rPr>
          <w:szCs w:val="28"/>
        </w:rPr>
        <w:t xml:space="preserve">к </w:t>
      </w:r>
      <w:r w:rsidR="00AD506E">
        <w:rPr>
          <w:szCs w:val="28"/>
        </w:rPr>
        <w:t>П</w:t>
      </w:r>
      <w:r>
        <w:rPr>
          <w:szCs w:val="28"/>
        </w:rPr>
        <w:t>орядк</w:t>
      </w:r>
      <w:r w:rsidR="00AD506E">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на территории</w:t>
      </w:r>
      <w:r w:rsidR="00AD506E" w:rsidRPr="00AD506E">
        <w:rPr>
          <w:szCs w:val="28"/>
        </w:rPr>
        <w:t xml:space="preserve"> </w:t>
      </w:r>
      <w:proofErr w:type="spellStart"/>
      <w:r w:rsidR="00AD506E">
        <w:rPr>
          <w:szCs w:val="28"/>
        </w:rPr>
        <w:t>Бессоновского</w:t>
      </w:r>
      <w:proofErr w:type="spellEnd"/>
      <w:r w:rsidRPr="00B62B86">
        <w:rPr>
          <w:szCs w:val="28"/>
        </w:rPr>
        <w:t xml:space="preserve"> района</w:t>
      </w:r>
    </w:p>
    <w:p w:rsidR="00EE3160" w:rsidRDefault="00EE3160" w:rsidP="00EE3160">
      <w:pPr>
        <w:ind w:right="-185" w:firstLine="720"/>
        <w:jc w:val="center"/>
        <w:rPr>
          <w:szCs w:val="28"/>
        </w:rPr>
      </w:pPr>
    </w:p>
    <w:p w:rsidR="00EE3160" w:rsidRDefault="00EE3160" w:rsidP="00EE3160">
      <w:pPr>
        <w:ind w:right="-185" w:firstLine="720"/>
        <w:jc w:val="center"/>
        <w:rPr>
          <w:szCs w:val="28"/>
        </w:rPr>
      </w:pPr>
    </w:p>
    <w:p w:rsidR="00EE3160" w:rsidRPr="00AB4A1F" w:rsidRDefault="00EE3160" w:rsidP="00EE3160">
      <w:pPr>
        <w:ind w:right="-185" w:firstLine="720"/>
        <w:jc w:val="center"/>
        <w:rPr>
          <w:szCs w:val="28"/>
        </w:rPr>
      </w:pPr>
      <w:r w:rsidRPr="00AB4A1F">
        <w:rPr>
          <w:szCs w:val="28"/>
        </w:rPr>
        <w:t xml:space="preserve">Общий список </w:t>
      </w:r>
      <w:proofErr w:type="gramStart"/>
      <w:r w:rsidRPr="00AB4A1F">
        <w:rPr>
          <w:szCs w:val="28"/>
        </w:rPr>
        <w:t>обучающихся</w:t>
      </w:r>
      <w:proofErr w:type="gramEnd"/>
      <w:r w:rsidRPr="00AB4A1F">
        <w:rPr>
          <w:szCs w:val="28"/>
        </w:rPr>
        <w:t xml:space="preserve"> в</w:t>
      </w:r>
    </w:p>
    <w:p w:rsidR="00EE3160" w:rsidRPr="00AB4A1F" w:rsidRDefault="00EE3160" w:rsidP="00EE3160">
      <w:pPr>
        <w:ind w:right="-185" w:firstLine="720"/>
        <w:jc w:val="center"/>
        <w:rPr>
          <w:szCs w:val="28"/>
        </w:rPr>
      </w:pPr>
      <w:r w:rsidRPr="00AB4A1F">
        <w:rPr>
          <w:szCs w:val="28"/>
        </w:rPr>
        <w:t>__________________________________________________________</w:t>
      </w:r>
    </w:p>
    <w:p w:rsidR="00EE3160" w:rsidRPr="00AB4A1F" w:rsidRDefault="00EE3160" w:rsidP="00EE3160">
      <w:pPr>
        <w:ind w:right="-185" w:firstLine="720"/>
        <w:jc w:val="center"/>
      </w:pPr>
      <w:r w:rsidRPr="00AB4A1F">
        <w:rPr>
          <w:szCs w:val="28"/>
        </w:rPr>
        <w:t>(наименование общеобразовательного учреждения</w:t>
      </w:r>
      <w:r w:rsidRPr="00AB4A1F">
        <w:t>)</w:t>
      </w:r>
    </w:p>
    <w:p w:rsidR="00EE3160" w:rsidRPr="00AB4A1F" w:rsidRDefault="00EE3160" w:rsidP="00EE3160">
      <w:pPr>
        <w:ind w:right="-185" w:firstLine="720"/>
        <w:jc w:val="center"/>
        <w:rPr>
          <w:i/>
        </w:rPr>
      </w:pPr>
    </w:p>
    <w:p w:rsidR="00EE3160" w:rsidRPr="00AB4A1F" w:rsidRDefault="00EE3160" w:rsidP="00EE3160">
      <w:pPr>
        <w:widowControl w:val="0"/>
        <w:autoSpaceDE w:val="0"/>
        <w:autoSpaceDN w:val="0"/>
        <w:adjustRightInd w:val="0"/>
        <w:rPr>
          <w:rFonts w:ascii="Times New Roman CYR" w:hAnsi="Times New Roman CYR" w:cs="Times New Roman CYR"/>
        </w:rPr>
      </w:pPr>
    </w:p>
    <w:tbl>
      <w:tblPr>
        <w:tblpPr w:leftFromText="180" w:rightFromText="180" w:vertAnchor="text" w:horzAnchor="margin" w:tblpXSpec="center" w:tblpY="-4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244"/>
        <w:gridCol w:w="1260"/>
        <w:gridCol w:w="720"/>
        <w:gridCol w:w="1620"/>
        <w:gridCol w:w="2340"/>
        <w:gridCol w:w="1229"/>
        <w:gridCol w:w="992"/>
        <w:gridCol w:w="839"/>
      </w:tblGrid>
      <w:tr w:rsidR="00EE3160" w:rsidRPr="00B3534C" w:rsidTr="00AD506E">
        <w:trPr>
          <w:trHeight w:val="2171"/>
        </w:trPr>
        <w:tc>
          <w:tcPr>
            <w:tcW w:w="484" w:type="dxa"/>
          </w:tcPr>
          <w:p w:rsidR="00EE3160" w:rsidRPr="00B3534C" w:rsidRDefault="00EE3160" w:rsidP="003C4417">
            <w:pPr>
              <w:widowControl w:val="0"/>
              <w:autoSpaceDE w:val="0"/>
              <w:autoSpaceDN w:val="0"/>
              <w:adjustRightInd w:val="0"/>
              <w:rPr>
                <w:rFonts w:ascii="Times New Roman CYR" w:hAnsi="Times New Roman CYR" w:cs="Times New Roman CYR"/>
              </w:rPr>
            </w:pPr>
            <w:r w:rsidRPr="00B3534C">
              <w:rPr>
                <w:rFonts w:ascii="Times New Roman CYR" w:hAnsi="Times New Roman CYR" w:cs="Times New Roman CYR"/>
              </w:rPr>
              <w:t>№</w:t>
            </w:r>
          </w:p>
        </w:tc>
        <w:tc>
          <w:tcPr>
            <w:tcW w:w="1244" w:type="dxa"/>
          </w:tcPr>
          <w:p w:rsidR="00EE3160" w:rsidRPr="00B3534C" w:rsidRDefault="00EE3160" w:rsidP="00AD506E">
            <w:pPr>
              <w:widowControl w:val="0"/>
              <w:autoSpaceDE w:val="0"/>
              <w:autoSpaceDN w:val="0"/>
              <w:adjustRightInd w:val="0"/>
              <w:jc w:val="center"/>
            </w:pPr>
            <w:r w:rsidRPr="00B3534C">
              <w:rPr>
                <w:rFonts w:ascii="Times New Roman CYR" w:hAnsi="Times New Roman CYR" w:cs="Times New Roman CYR"/>
              </w:rPr>
              <w:t>ФИО учащегося</w:t>
            </w:r>
          </w:p>
        </w:tc>
        <w:tc>
          <w:tcPr>
            <w:tcW w:w="1260"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Дата рождения</w:t>
            </w:r>
          </w:p>
        </w:tc>
        <w:tc>
          <w:tcPr>
            <w:tcW w:w="720" w:type="dxa"/>
          </w:tcPr>
          <w:p w:rsidR="00EE3160" w:rsidRPr="00B3534C" w:rsidRDefault="00AD506E" w:rsidP="00AD50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w:t>
            </w:r>
            <w:r w:rsidR="00EE3160" w:rsidRPr="00B3534C">
              <w:rPr>
                <w:rFonts w:ascii="Times New Roman CYR" w:hAnsi="Times New Roman CYR" w:cs="Times New Roman CYR"/>
              </w:rPr>
              <w:t>ол</w:t>
            </w:r>
          </w:p>
        </w:tc>
        <w:tc>
          <w:tcPr>
            <w:tcW w:w="1620"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Адрес фактического проживания</w:t>
            </w:r>
          </w:p>
        </w:tc>
        <w:tc>
          <w:tcPr>
            <w:tcW w:w="2340" w:type="dxa"/>
          </w:tcPr>
          <w:p w:rsidR="00EE3160" w:rsidRPr="00B3534C" w:rsidRDefault="00AD506E" w:rsidP="00AD50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Социальный статус </w:t>
            </w:r>
            <w:r w:rsidR="00EE3160" w:rsidRPr="00B3534C">
              <w:rPr>
                <w:rFonts w:ascii="Times New Roman CYR" w:hAnsi="Times New Roman CYR" w:cs="Times New Roman CYR"/>
              </w:rPr>
              <w:t xml:space="preserve"> </w:t>
            </w:r>
            <w:r>
              <w:rPr>
                <w:rFonts w:ascii="Times New Roman CYR" w:hAnsi="Times New Roman CYR" w:cs="Times New Roman CYR"/>
              </w:rPr>
              <w:t>(</w:t>
            </w:r>
            <w:r w:rsidR="00EE3160" w:rsidRPr="00B3534C">
              <w:rPr>
                <w:rFonts w:ascii="Times New Roman CYR" w:hAnsi="Times New Roman CYR" w:cs="Times New Roman CYR"/>
              </w:rPr>
              <w:t xml:space="preserve">многодетные, </w:t>
            </w:r>
            <w:proofErr w:type="spellStart"/>
            <w:r w:rsidR="00EE3160" w:rsidRPr="00B3534C">
              <w:rPr>
                <w:rFonts w:ascii="Times New Roman CYR" w:hAnsi="Times New Roman CYR" w:cs="Times New Roman CYR"/>
              </w:rPr>
              <w:t>малообечпеченные</w:t>
            </w:r>
            <w:proofErr w:type="spellEnd"/>
            <w:r w:rsidR="00EE3160" w:rsidRPr="00B3534C">
              <w:rPr>
                <w:rFonts w:ascii="Times New Roman CYR" w:hAnsi="Times New Roman CYR" w:cs="Times New Roman CYR"/>
              </w:rPr>
              <w:t>, неполные семьи, инвалиды (дети, родители))</w:t>
            </w:r>
          </w:p>
        </w:tc>
        <w:tc>
          <w:tcPr>
            <w:tcW w:w="1229"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Дата зачисления</w:t>
            </w:r>
          </w:p>
        </w:tc>
        <w:tc>
          <w:tcPr>
            <w:tcW w:w="992"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Личное дело</w:t>
            </w:r>
          </w:p>
        </w:tc>
        <w:tc>
          <w:tcPr>
            <w:tcW w:w="839" w:type="dxa"/>
          </w:tcPr>
          <w:p w:rsidR="00EE3160" w:rsidRPr="00B3534C" w:rsidRDefault="00AD506E" w:rsidP="00AD50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Класс/</w:t>
            </w:r>
          </w:p>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литер</w:t>
            </w:r>
          </w:p>
        </w:tc>
      </w:tr>
      <w:tr w:rsidR="00EE3160" w:rsidRPr="00B3534C" w:rsidTr="00AD506E">
        <w:trPr>
          <w:trHeight w:val="291"/>
        </w:trPr>
        <w:tc>
          <w:tcPr>
            <w:tcW w:w="484"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1</w:t>
            </w:r>
          </w:p>
        </w:tc>
        <w:tc>
          <w:tcPr>
            <w:tcW w:w="1244"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2</w:t>
            </w:r>
          </w:p>
        </w:tc>
        <w:tc>
          <w:tcPr>
            <w:tcW w:w="1260"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3</w:t>
            </w:r>
          </w:p>
        </w:tc>
        <w:tc>
          <w:tcPr>
            <w:tcW w:w="720"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4</w:t>
            </w:r>
          </w:p>
        </w:tc>
        <w:tc>
          <w:tcPr>
            <w:tcW w:w="1620"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5</w:t>
            </w:r>
          </w:p>
        </w:tc>
        <w:tc>
          <w:tcPr>
            <w:tcW w:w="2340"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6</w:t>
            </w:r>
          </w:p>
        </w:tc>
        <w:tc>
          <w:tcPr>
            <w:tcW w:w="1229"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7</w:t>
            </w:r>
          </w:p>
        </w:tc>
        <w:tc>
          <w:tcPr>
            <w:tcW w:w="992"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8</w:t>
            </w:r>
          </w:p>
        </w:tc>
        <w:tc>
          <w:tcPr>
            <w:tcW w:w="839" w:type="dxa"/>
          </w:tcPr>
          <w:p w:rsidR="00EE3160" w:rsidRPr="00B3534C" w:rsidRDefault="00EE3160" w:rsidP="00AD506E">
            <w:pPr>
              <w:widowControl w:val="0"/>
              <w:autoSpaceDE w:val="0"/>
              <w:autoSpaceDN w:val="0"/>
              <w:adjustRightInd w:val="0"/>
              <w:jc w:val="center"/>
              <w:rPr>
                <w:rFonts w:ascii="Times New Roman CYR" w:hAnsi="Times New Roman CYR" w:cs="Times New Roman CYR"/>
              </w:rPr>
            </w:pPr>
            <w:r w:rsidRPr="00B3534C">
              <w:rPr>
                <w:rFonts w:ascii="Times New Roman CYR" w:hAnsi="Times New Roman CYR" w:cs="Times New Roman CYR"/>
              </w:rPr>
              <w:t>9</w:t>
            </w:r>
          </w:p>
        </w:tc>
      </w:tr>
      <w:tr w:rsidR="00EE3160" w:rsidRPr="00B3534C" w:rsidTr="00AD506E">
        <w:trPr>
          <w:trHeight w:val="291"/>
        </w:trPr>
        <w:tc>
          <w:tcPr>
            <w:tcW w:w="484"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244"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26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72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62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234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229"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992"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839"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r>
      <w:tr w:rsidR="00EE3160" w:rsidRPr="00B3534C" w:rsidTr="00AD506E">
        <w:trPr>
          <w:trHeight w:val="313"/>
        </w:trPr>
        <w:tc>
          <w:tcPr>
            <w:tcW w:w="484"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244"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26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72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62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2340"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1229"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992"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c>
          <w:tcPr>
            <w:tcW w:w="839" w:type="dxa"/>
          </w:tcPr>
          <w:p w:rsidR="00EE3160" w:rsidRPr="00B3534C" w:rsidRDefault="00EE3160" w:rsidP="003C4417">
            <w:pPr>
              <w:widowControl w:val="0"/>
              <w:autoSpaceDE w:val="0"/>
              <w:autoSpaceDN w:val="0"/>
              <w:adjustRightInd w:val="0"/>
              <w:rPr>
                <w:rFonts w:ascii="Times New Roman CYR" w:hAnsi="Times New Roman CYR" w:cs="Times New Roman CYR"/>
              </w:rPr>
            </w:pPr>
          </w:p>
        </w:tc>
      </w:tr>
    </w:tbl>
    <w:p w:rsidR="00EE3160" w:rsidRPr="00AB4A1F" w:rsidRDefault="00EE3160" w:rsidP="00EE3160">
      <w:pPr>
        <w:widowControl w:val="0"/>
        <w:autoSpaceDE w:val="0"/>
        <w:autoSpaceDN w:val="0"/>
        <w:adjustRightInd w:val="0"/>
        <w:rPr>
          <w:rFonts w:ascii="Times New Roman CYR" w:hAnsi="Times New Roman CYR" w:cs="Times New Roman CYR"/>
        </w:rPr>
      </w:pPr>
    </w:p>
    <w:p w:rsidR="00EE3160" w:rsidRPr="00AB4A1F" w:rsidRDefault="00EE3160" w:rsidP="00EE3160">
      <w:pPr>
        <w:widowControl w:val="0"/>
        <w:autoSpaceDE w:val="0"/>
        <w:autoSpaceDN w:val="0"/>
        <w:adjustRightInd w:val="0"/>
        <w:rPr>
          <w:rFonts w:ascii="Times New Roman CYR" w:hAnsi="Times New Roman CYR" w:cs="Times New Roman CYR"/>
        </w:rPr>
      </w:pPr>
    </w:p>
    <w:p w:rsidR="00EE3160" w:rsidRPr="00AB4A1F" w:rsidRDefault="00EE3160" w:rsidP="00EE3160">
      <w:pPr>
        <w:widowControl w:val="0"/>
        <w:autoSpaceDE w:val="0"/>
        <w:autoSpaceDN w:val="0"/>
        <w:adjustRightInd w:val="0"/>
        <w:rPr>
          <w:rFonts w:ascii="Times New Roman CYR" w:hAnsi="Times New Roman CYR" w:cs="Times New Roman CYR"/>
        </w:rPr>
      </w:pPr>
    </w:p>
    <w:p w:rsidR="00EE3160" w:rsidRPr="00E51218" w:rsidRDefault="00EE3160" w:rsidP="00EE3160">
      <w:pPr>
        <w:ind w:right="-185" w:firstLine="720"/>
        <w:jc w:val="center"/>
        <w:rPr>
          <w:szCs w:val="28"/>
        </w:rPr>
      </w:pPr>
    </w:p>
    <w:p w:rsidR="00EE3160" w:rsidRDefault="00EE3160" w:rsidP="00EE3160"/>
    <w:p w:rsidR="00EE3160" w:rsidRDefault="00EE3160" w:rsidP="00EE3160">
      <w:pPr>
        <w:ind w:right="-185" w:firstLine="720"/>
        <w:jc w:val="center"/>
        <w:rPr>
          <w:szCs w:val="28"/>
        </w:rPr>
      </w:pPr>
    </w:p>
    <w:p w:rsidR="00EE3160" w:rsidRDefault="00EE3160" w:rsidP="00EE3160">
      <w:pPr>
        <w:ind w:right="-185" w:firstLine="720"/>
        <w:jc w:val="center"/>
        <w:rPr>
          <w:szCs w:val="28"/>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524D6A" w:rsidRDefault="00EE3160" w:rsidP="00EE3160">
      <w:pPr>
        <w:jc w:val="both"/>
      </w:pPr>
      <w:r w:rsidRPr="00524D6A">
        <w:t>М.П.</w:t>
      </w:r>
    </w:p>
    <w:p w:rsidR="00EE3160" w:rsidRDefault="00EE3160" w:rsidP="00EE3160">
      <w:pPr>
        <w:ind w:right="-185" w:firstLine="720"/>
        <w:jc w:val="center"/>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r>
        <w:rPr>
          <w:szCs w:val="28"/>
        </w:rPr>
        <w:tab/>
      </w: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 w:rsidR="00EE3160" w:rsidRDefault="00EE3160" w:rsidP="00EE3160">
      <w:pPr>
        <w:jc w:val="right"/>
        <w:rPr>
          <w:lang w:val="en-US"/>
        </w:rPr>
      </w:pPr>
    </w:p>
    <w:p w:rsidR="00EE3160" w:rsidRDefault="00EE3160" w:rsidP="00EE3160">
      <w:pPr>
        <w:jc w:val="right"/>
      </w:pPr>
    </w:p>
    <w:p w:rsidR="00AD506E" w:rsidRDefault="00AD506E" w:rsidP="00EE3160">
      <w:pPr>
        <w:jc w:val="right"/>
      </w:pPr>
    </w:p>
    <w:p w:rsidR="00AD506E" w:rsidRDefault="00AD506E" w:rsidP="00EE3160">
      <w:pPr>
        <w:jc w:val="right"/>
      </w:pPr>
    </w:p>
    <w:p w:rsidR="00AD506E" w:rsidRDefault="00AD506E" w:rsidP="00EE3160">
      <w:pPr>
        <w:jc w:val="right"/>
      </w:pPr>
    </w:p>
    <w:p w:rsidR="00AD506E" w:rsidRPr="00AD506E" w:rsidRDefault="00AD506E" w:rsidP="00EE3160">
      <w:pPr>
        <w:jc w:val="right"/>
      </w:pPr>
    </w:p>
    <w:p w:rsidR="00EE3160" w:rsidRDefault="00EE3160" w:rsidP="00EE3160">
      <w:pPr>
        <w:jc w:val="right"/>
        <w:rPr>
          <w:lang w:val="en-US"/>
        </w:rPr>
      </w:pPr>
    </w:p>
    <w:p w:rsidR="00EE3160" w:rsidRPr="00AD506E" w:rsidRDefault="00EE3160" w:rsidP="00EE3160">
      <w:pPr>
        <w:jc w:val="right"/>
      </w:pPr>
      <w:r w:rsidRPr="006A6928">
        <w:lastRenderedPageBreak/>
        <w:t xml:space="preserve">Приложение № </w:t>
      </w:r>
      <w:r w:rsidRPr="00AD506E">
        <w:t>5</w:t>
      </w:r>
    </w:p>
    <w:p w:rsidR="00EE3160" w:rsidRPr="006A6928" w:rsidRDefault="00EE3160" w:rsidP="00AD506E">
      <w:pPr>
        <w:jc w:val="right"/>
      </w:pPr>
      <w:r>
        <w:rPr>
          <w:szCs w:val="28"/>
        </w:rPr>
        <w:t xml:space="preserve">к </w:t>
      </w:r>
      <w:r w:rsidR="00AD506E">
        <w:rPr>
          <w:szCs w:val="28"/>
        </w:rPr>
        <w:t>П</w:t>
      </w:r>
      <w:r>
        <w:rPr>
          <w:szCs w:val="28"/>
        </w:rPr>
        <w:t>орядк</w:t>
      </w:r>
      <w:r w:rsidR="00AD506E">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AD506E">
        <w:rPr>
          <w:szCs w:val="28"/>
        </w:rPr>
        <w:t>Бессоновского</w:t>
      </w:r>
      <w:proofErr w:type="spellEnd"/>
      <w:r w:rsidR="00AD506E">
        <w:rPr>
          <w:szCs w:val="28"/>
        </w:rPr>
        <w:t xml:space="preserve"> </w:t>
      </w:r>
      <w:r w:rsidRPr="00B62B86">
        <w:rPr>
          <w:szCs w:val="28"/>
        </w:rPr>
        <w:t>района</w:t>
      </w:r>
    </w:p>
    <w:p w:rsidR="00EE3160" w:rsidRDefault="00EE3160" w:rsidP="00EE3160">
      <w:pPr>
        <w:jc w:val="right"/>
        <w:rPr>
          <w:szCs w:val="28"/>
        </w:rPr>
      </w:pPr>
    </w:p>
    <w:p w:rsidR="00EE3160" w:rsidRDefault="00EE3160" w:rsidP="00EE3160">
      <w:pPr>
        <w:jc w:val="right"/>
        <w:rPr>
          <w:szCs w:val="28"/>
        </w:rPr>
      </w:pPr>
    </w:p>
    <w:p w:rsidR="00EE3160" w:rsidRPr="00524D6A" w:rsidRDefault="00EE3160" w:rsidP="00EE3160">
      <w:pPr>
        <w:widowControl w:val="0"/>
        <w:autoSpaceDE w:val="0"/>
        <w:autoSpaceDN w:val="0"/>
        <w:adjustRightInd w:val="0"/>
        <w:jc w:val="center"/>
        <w:rPr>
          <w:rFonts w:ascii="Times New Roman CYR" w:hAnsi="Times New Roman CYR" w:cs="Times New Roman CYR"/>
          <w:szCs w:val="28"/>
        </w:rPr>
      </w:pPr>
      <w:r w:rsidRPr="00524D6A">
        <w:rPr>
          <w:rFonts w:ascii="Times New Roman CYR" w:hAnsi="Times New Roman CYR" w:cs="Times New Roman CYR"/>
          <w:szCs w:val="28"/>
        </w:rPr>
        <w:t>Сведения о детях</w:t>
      </w:r>
      <w:r w:rsidRPr="00524D6A">
        <w:rPr>
          <w:rFonts w:ascii="Times New Roman CYR" w:hAnsi="Times New Roman CYR" w:cs="Times New Roman CYR"/>
        </w:rPr>
        <w:t xml:space="preserve">, </w:t>
      </w:r>
      <w:r w:rsidRPr="00524D6A">
        <w:rPr>
          <w:rFonts w:ascii="Times New Roman CYR" w:hAnsi="Times New Roman CYR" w:cs="Times New Roman CYR"/>
          <w:szCs w:val="28"/>
        </w:rPr>
        <w:t>достигших 6 - 6,5 лет на 1 сентября текущего года</w:t>
      </w:r>
    </w:p>
    <w:p w:rsidR="00EE3160" w:rsidRDefault="00EE3160" w:rsidP="00EE3160">
      <w:pPr>
        <w:jc w:val="center"/>
        <w:rPr>
          <w:b/>
        </w:rPr>
      </w:pPr>
      <w:r>
        <w:rPr>
          <w:b/>
        </w:rPr>
        <w:t>__________________________________________________________________________</w:t>
      </w:r>
    </w:p>
    <w:p w:rsidR="00EE3160" w:rsidRPr="00F40B0F" w:rsidRDefault="00EE3160" w:rsidP="00EE3160">
      <w:pPr>
        <w:jc w:val="center"/>
        <w:rPr>
          <w:sz w:val="18"/>
          <w:szCs w:val="18"/>
        </w:rPr>
      </w:pPr>
      <w:r>
        <w:rPr>
          <w:sz w:val="18"/>
          <w:szCs w:val="18"/>
        </w:rPr>
        <w:t>(наименование образовательного учреждения)</w:t>
      </w:r>
    </w:p>
    <w:tbl>
      <w:tblPr>
        <w:tblpPr w:leftFromText="180" w:rightFromText="180" w:vertAnchor="text" w:horzAnchor="page" w:tblpX="289" w:tblpY="33"/>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1620"/>
        <w:gridCol w:w="1800"/>
        <w:gridCol w:w="2160"/>
        <w:gridCol w:w="2880"/>
      </w:tblGrid>
      <w:tr w:rsidR="00EE3160" w:rsidTr="003C4417">
        <w:tc>
          <w:tcPr>
            <w:tcW w:w="648" w:type="dxa"/>
          </w:tcPr>
          <w:p w:rsidR="00EE3160" w:rsidRDefault="00EE3160" w:rsidP="003C4417">
            <w:pPr>
              <w:widowControl w:val="0"/>
              <w:autoSpaceDE w:val="0"/>
              <w:autoSpaceDN w:val="0"/>
              <w:adjustRightInd w:val="0"/>
              <w:jc w:val="center"/>
              <w:rPr>
                <w:rFonts w:ascii="Times New Roman CYR" w:hAnsi="Times New Roman CYR" w:cs="Times New Roman CYR"/>
                <w:szCs w:val="28"/>
              </w:rPr>
            </w:pPr>
            <w:r>
              <w:rPr>
                <w:szCs w:val="28"/>
              </w:rPr>
              <w:t xml:space="preserve">№  </w:t>
            </w:r>
            <w:proofErr w:type="spellStart"/>
            <w:proofErr w:type="gramStart"/>
            <w:r>
              <w:rPr>
                <w:rFonts w:ascii="Times New Roman CYR" w:hAnsi="Times New Roman CYR" w:cs="Times New Roman CYR"/>
                <w:szCs w:val="28"/>
              </w:rPr>
              <w:t>п</w:t>
            </w:r>
            <w:proofErr w:type="spellEnd"/>
            <w:proofErr w:type="gramEnd"/>
            <w:r>
              <w:rPr>
                <w:rFonts w:ascii="Times New Roman CYR" w:hAnsi="Times New Roman CYR" w:cs="Times New Roman CYR"/>
                <w:szCs w:val="28"/>
              </w:rPr>
              <w:t>/</w:t>
            </w:r>
            <w:proofErr w:type="spellStart"/>
            <w:r>
              <w:rPr>
                <w:rFonts w:ascii="Times New Roman CYR" w:hAnsi="Times New Roman CYR" w:cs="Times New Roman CYR"/>
                <w:szCs w:val="28"/>
              </w:rPr>
              <w:t>п</w:t>
            </w:r>
            <w:proofErr w:type="spellEnd"/>
          </w:p>
        </w:tc>
        <w:tc>
          <w:tcPr>
            <w:tcW w:w="2340" w:type="dxa"/>
          </w:tcPr>
          <w:p w:rsidR="00EE3160" w:rsidRPr="007B6ED7" w:rsidRDefault="00EE3160" w:rsidP="003C4417">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Ф.И.О. ребенка</w:t>
            </w:r>
          </w:p>
        </w:tc>
        <w:tc>
          <w:tcPr>
            <w:tcW w:w="1620" w:type="dxa"/>
          </w:tcPr>
          <w:p w:rsidR="00EE3160" w:rsidRPr="007B6ED7" w:rsidRDefault="00EE3160" w:rsidP="003C4417">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Дата  рождения</w:t>
            </w:r>
          </w:p>
        </w:tc>
        <w:tc>
          <w:tcPr>
            <w:tcW w:w="1800" w:type="dxa"/>
          </w:tcPr>
          <w:p w:rsidR="00EE3160" w:rsidRPr="007B6ED7" w:rsidRDefault="00EE3160" w:rsidP="003C4417">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Адрес места жительства</w:t>
            </w:r>
          </w:p>
        </w:tc>
        <w:tc>
          <w:tcPr>
            <w:tcW w:w="2160" w:type="dxa"/>
          </w:tcPr>
          <w:p w:rsidR="00EE3160" w:rsidRPr="007B6ED7" w:rsidRDefault="00EE3160" w:rsidP="003C4417">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 xml:space="preserve">Отметка о выбытии воспитанника или продолжении </w:t>
            </w:r>
            <w:r>
              <w:rPr>
                <w:rFonts w:ascii="Times New Roman CYR" w:hAnsi="Times New Roman CYR" w:cs="Times New Roman CYR"/>
              </w:rPr>
              <w:t>пребывания в ДО</w:t>
            </w:r>
            <w:r w:rsidR="00AD506E">
              <w:rPr>
                <w:rFonts w:ascii="Times New Roman CYR" w:hAnsi="Times New Roman CYR" w:cs="Times New Roman CYR"/>
              </w:rPr>
              <w:t>У</w:t>
            </w:r>
          </w:p>
        </w:tc>
        <w:tc>
          <w:tcPr>
            <w:tcW w:w="2880" w:type="dxa"/>
          </w:tcPr>
          <w:p w:rsidR="00EE3160" w:rsidRPr="007B6ED7" w:rsidRDefault="00EE3160" w:rsidP="00AD506E">
            <w:pPr>
              <w:widowControl w:val="0"/>
              <w:autoSpaceDE w:val="0"/>
              <w:autoSpaceDN w:val="0"/>
              <w:adjustRightInd w:val="0"/>
              <w:jc w:val="center"/>
              <w:rPr>
                <w:rFonts w:ascii="Times New Roman CYR" w:hAnsi="Times New Roman CYR" w:cs="Times New Roman CYR"/>
              </w:rPr>
            </w:pPr>
            <w:proofErr w:type="gramStart"/>
            <w:r w:rsidRPr="007B6ED7">
              <w:rPr>
                <w:rFonts w:ascii="Times New Roman CYR" w:hAnsi="Times New Roman CYR" w:cs="Times New Roman CYR"/>
              </w:rPr>
              <w:t>Предполагаемое</w:t>
            </w:r>
            <w:proofErr w:type="gramEnd"/>
            <w:r w:rsidRPr="007B6ED7">
              <w:rPr>
                <w:rFonts w:ascii="Times New Roman CYR" w:hAnsi="Times New Roman CYR" w:cs="Times New Roman CYR"/>
              </w:rPr>
              <w:t xml:space="preserve"> ОУ</w:t>
            </w:r>
          </w:p>
          <w:p w:rsidR="00EE3160" w:rsidRPr="007B6ED7" w:rsidRDefault="00EE3160" w:rsidP="00AD506E">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для поступления в 1 класс</w:t>
            </w:r>
          </w:p>
        </w:tc>
      </w:tr>
      <w:tr w:rsidR="00EE3160" w:rsidTr="003C4417">
        <w:tc>
          <w:tcPr>
            <w:tcW w:w="648" w:type="dxa"/>
          </w:tcPr>
          <w:p w:rsidR="00EE3160" w:rsidRDefault="00EE3160" w:rsidP="00AD506E">
            <w:pPr>
              <w:widowControl w:val="0"/>
              <w:autoSpaceDE w:val="0"/>
              <w:autoSpaceDN w:val="0"/>
              <w:adjustRightInd w:val="0"/>
              <w:jc w:val="center"/>
              <w:rPr>
                <w:rFonts w:ascii="Times New Roman CYR" w:hAnsi="Times New Roman CYR" w:cs="Times New Roman CYR"/>
                <w:szCs w:val="28"/>
              </w:rPr>
            </w:pPr>
            <w:r>
              <w:rPr>
                <w:rFonts w:ascii="Times New Roman CYR" w:hAnsi="Times New Roman CYR" w:cs="Times New Roman CYR"/>
                <w:szCs w:val="28"/>
              </w:rPr>
              <w:t>1</w:t>
            </w:r>
          </w:p>
        </w:tc>
        <w:tc>
          <w:tcPr>
            <w:tcW w:w="2340" w:type="dxa"/>
          </w:tcPr>
          <w:p w:rsidR="00EE3160" w:rsidRPr="007B6ED7" w:rsidRDefault="00EE3160" w:rsidP="00AD506E">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2</w:t>
            </w:r>
          </w:p>
        </w:tc>
        <w:tc>
          <w:tcPr>
            <w:tcW w:w="1620" w:type="dxa"/>
          </w:tcPr>
          <w:p w:rsidR="00EE3160" w:rsidRPr="007B6ED7" w:rsidRDefault="00EE3160" w:rsidP="00AD506E">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3</w:t>
            </w:r>
          </w:p>
        </w:tc>
        <w:tc>
          <w:tcPr>
            <w:tcW w:w="1800" w:type="dxa"/>
          </w:tcPr>
          <w:p w:rsidR="00EE3160" w:rsidRPr="007B6ED7" w:rsidRDefault="00EE3160" w:rsidP="00AD506E">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4</w:t>
            </w:r>
          </w:p>
        </w:tc>
        <w:tc>
          <w:tcPr>
            <w:tcW w:w="2160" w:type="dxa"/>
          </w:tcPr>
          <w:p w:rsidR="00EE3160" w:rsidRPr="007B6ED7" w:rsidRDefault="00EE3160" w:rsidP="00AD506E">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5</w:t>
            </w:r>
          </w:p>
        </w:tc>
        <w:tc>
          <w:tcPr>
            <w:tcW w:w="2880" w:type="dxa"/>
          </w:tcPr>
          <w:p w:rsidR="00EE3160" w:rsidRPr="007B6ED7" w:rsidRDefault="00EE3160" w:rsidP="00AD506E">
            <w:pPr>
              <w:widowControl w:val="0"/>
              <w:autoSpaceDE w:val="0"/>
              <w:autoSpaceDN w:val="0"/>
              <w:adjustRightInd w:val="0"/>
              <w:jc w:val="center"/>
              <w:rPr>
                <w:rFonts w:ascii="Times New Roman CYR" w:hAnsi="Times New Roman CYR" w:cs="Times New Roman CYR"/>
              </w:rPr>
            </w:pPr>
            <w:r w:rsidRPr="007B6ED7">
              <w:rPr>
                <w:rFonts w:ascii="Times New Roman CYR" w:hAnsi="Times New Roman CYR" w:cs="Times New Roman CYR"/>
              </w:rPr>
              <w:t>6</w:t>
            </w:r>
          </w:p>
        </w:tc>
      </w:tr>
    </w:tbl>
    <w:p w:rsidR="00EE3160" w:rsidRDefault="00EE3160" w:rsidP="00EE3160">
      <w:pPr>
        <w:widowControl w:val="0"/>
        <w:autoSpaceDE w:val="0"/>
        <w:autoSpaceDN w:val="0"/>
        <w:adjustRightInd w:val="0"/>
        <w:rPr>
          <w:rFonts w:ascii="Times New Roman CYR" w:hAnsi="Times New Roman CYR" w:cs="Times New Roman CYR"/>
          <w:szCs w:val="28"/>
        </w:rPr>
      </w:pPr>
    </w:p>
    <w:p w:rsidR="00EE3160" w:rsidRDefault="00EE3160" w:rsidP="00EE3160">
      <w:pPr>
        <w:widowControl w:val="0"/>
        <w:autoSpaceDE w:val="0"/>
        <w:autoSpaceDN w:val="0"/>
        <w:adjustRightInd w:val="0"/>
        <w:rPr>
          <w:rFonts w:ascii="Times New Roman CYR" w:hAnsi="Times New Roman CYR" w:cs="Times New Roman CYR"/>
          <w:szCs w:val="28"/>
        </w:rPr>
      </w:pPr>
    </w:p>
    <w:p w:rsidR="00EE3160" w:rsidRDefault="00EE3160" w:rsidP="00EE3160">
      <w:pPr>
        <w:widowControl w:val="0"/>
        <w:autoSpaceDE w:val="0"/>
        <w:autoSpaceDN w:val="0"/>
        <w:adjustRightInd w:val="0"/>
        <w:rPr>
          <w:rFonts w:ascii="Times New Roman CYR" w:hAnsi="Times New Roman CYR" w:cs="Times New Roman CYR"/>
          <w:szCs w:val="28"/>
        </w:rPr>
      </w:pPr>
    </w:p>
    <w:p w:rsidR="00EE3160" w:rsidRDefault="00EE3160" w:rsidP="00EE3160">
      <w:pPr>
        <w:widowControl w:val="0"/>
        <w:autoSpaceDE w:val="0"/>
        <w:autoSpaceDN w:val="0"/>
        <w:adjustRightInd w:val="0"/>
        <w:rPr>
          <w:rFonts w:ascii="Times New Roman CYR" w:hAnsi="Times New Roman CYR" w:cs="Times New Roman CYR"/>
          <w:szCs w:val="28"/>
        </w:rPr>
      </w:pPr>
    </w:p>
    <w:p w:rsidR="00EE3160" w:rsidRDefault="00EE3160" w:rsidP="00EE3160">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524D6A" w:rsidRDefault="00EE3160" w:rsidP="00EE3160">
      <w:pPr>
        <w:jc w:val="both"/>
      </w:pPr>
      <w:r w:rsidRPr="00524D6A">
        <w:t>М.П.</w:t>
      </w:r>
    </w:p>
    <w:p w:rsidR="00EE3160" w:rsidRDefault="00EE3160" w:rsidP="00EE3160">
      <w:pPr>
        <w:widowControl w:val="0"/>
        <w:autoSpaceDE w:val="0"/>
        <w:autoSpaceDN w:val="0"/>
        <w:adjustRightInd w:val="0"/>
        <w:rPr>
          <w:rFonts w:ascii="Times New Roman CYR" w:hAnsi="Times New Roman CYR" w:cs="Times New Roman CYR"/>
          <w:szCs w:val="28"/>
        </w:rPr>
      </w:pPr>
    </w:p>
    <w:p w:rsidR="00EE3160" w:rsidRDefault="00EE3160" w:rsidP="00EE3160">
      <w:pPr>
        <w:widowControl w:val="0"/>
        <w:autoSpaceDE w:val="0"/>
        <w:autoSpaceDN w:val="0"/>
        <w:adjustRightInd w:val="0"/>
        <w:rPr>
          <w:rFonts w:ascii="Times New Roman CYR" w:hAnsi="Times New Roman CYR" w:cs="Times New Roman CY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jc w:val="right"/>
        <w:rPr>
          <w:szCs w:val="28"/>
        </w:rPr>
      </w:pPr>
    </w:p>
    <w:p w:rsidR="00EE3160" w:rsidRDefault="00EE3160"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Pr="007B061E" w:rsidRDefault="00AD506E" w:rsidP="00EE3160">
      <w:pPr>
        <w:rPr>
          <w:szCs w:val="28"/>
        </w:rPr>
      </w:pPr>
    </w:p>
    <w:p w:rsidR="00EE3160" w:rsidRDefault="00EE3160" w:rsidP="00EE3160">
      <w:pPr>
        <w:jc w:val="right"/>
        <w:rPr>
          <w:szCs w:val="28"/>
          <w:lang w:val="en-US"/>
        </w:rPr>
      </w:pPr>
    </w:p>
    <w:p w:rsidR="00EE3160" w:rsidRPr="00AD506E" w:rsidRDefault="00EE3160" w:rsidP="00EE3160">
      <w:pPr>
        <w:jc w:val="right"/>
        <w:rPr>
          <w:szCs w:val="28"/>
        </w:rPr>
      </w:pPr>
      <w:r>
        <w:rPr>
          <w:szCs w:val="28"/>
        </w:rPr>
        <w:lastRenderedPageBreak/>
        <w:t xml:space="preserve">Приложение </w:t>
      </w:r>
      <w:r w:rsidRPr="00AD506E">
        <w:rPr>
          <w:szCs w:val="28"/>
        </w:rPr>
        <w:t>6</w:t>
      </w:r>
    </w:p>
    <w:p w:rsidR="00EE3160" w:rsidRPr="0023724B" w:rsidRDefault="00EE3160" w:rsidP="00AD506E">
      <w:pPr>
        <w:jc w:val="right"/>
        <w:rPr>
          <w:szCs w:val="28"/>
        </w:rPr>
      </w:pPr>
      <w:r>
        <w:rPr>
          <w:szCs w:val="28"/>
        </w:rPr>
        <w:t xml:space="preserve"> к </w:t>
      </w:r>
      <w:r w:rsidR="00AD506E">
        <w:rPr>
          <w:szCs w:val="28"/>
        </w:rPr>
        <w:t>П</w:t>
      </w:r>
      <w:r>
        <w:rPr>
          <w:szCs w:val="28"/>
        </w:rPr>
        <w:t>орядк</w:t>
      </w:r>
      <w:r w:rsidR="00AD506E">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AD506E">
        <w:rPr>
          <w:szCs w:val="28"/>
        </w:rPr>
        <w:t>Бессоновского</w:t>
      </w:r>
      <w:proofErr w:type="spellEnd"/>
      <w:r w:rsidR="00AD506E">
        <w:rPr>
          <w:szCs w:val="28"/>
        </w:rPr>
        <w:t xml:space="preserve"> </w:t>
      </w:r>
      <w:r w:rsidRPr="00B62B86">
        <w:rPr>
          <w:szCs w:val="28"/>
        </w:rPr>
        <w:t>района</w:t>
      </w:r>
      <w:r w:rsidRPr="0023724B">
        <w:rPr>
          <w:szCs w:val="28"/>
        </w:rPr>
        <w:t xml:space="preserve"> </w:t>
      </w:r>
    </w:p>
    <w:p w:rsidR="00EE3160" w:rsidRDefault="00EE3160" w:rsidP="00EE3160">
      <w:pPr>
        <w:jc w:val="both"/>
        <w:rPr>
          <w:szCs w:val="28"/>
        </w:rPr>
      </w:pPr>
    </w:p>
    <w:p w:rsidR="00EE3160" w:rsidRDefault="00EE3160" w:rsidP="00EE3160">
      <w:pPr>
        <w:jc w:val="both"/>
        <w:rPr>
          <w:szCs w:val="28"/>
        </w:rPr>
      </w:pPr>
    </w:p>
    <w:p w:rsidR="00EE3160" w:rsidRDefault="00EE3160" w:rsidP="00EE3160">
      <w:pPr>
        <w:jc w:val="center"/>
        <w:rPr>
          <w:color w:val="000000"/>
          <w:szCs w:val="28"/>
        </w:rPr>
      </w:pPr>
      <w:r w:rsidRPr="0023724B">
        <w:rPr>
          <w:szCs w:val="28"/>
        </w:rPr>
        <w:t xml:space="preserve">Информация об </w:t>
      </w:r>
      <w:proofErr w:type="gramStart"/>
      <w:r w:rsidRPr="0023724B">
        <w:rPr>
          <w:szCs w:val="28"/>
        </w:rPr>
        <w:t>обучающихся</w:t>
      </w:r>
      <w:proofErr w:type="gramEnd"/>
      <w:r w:rsidRPr="0023724B">
        <w:rPr>
          <w:szCs w:val="28"/>
        </w:rPr>
        <w:t>, не приступивших к занятиям</w:t>
      </w:r>
      <w:r w:rsidRPr="0023724B">
        <w:rPr>
          <w:color w:val="000000"/>
          <w:szCs w:val="28"/>
        </w:rPr>
        <w:t xml:space="preserve"> </w:t>
      </w:r>
    </w:p>
    <w:p w:rsidR="00EE3160" w:rsidRDefault="00EE3160" w:rsidP="00EE3160">
      <w:pPr>
        <w:jc w:val="both"/>
        <w:rPr>
          <w:szCs w:val="28"/>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02"/>
        <w:gridCol w:w="2268"/>
        <w:gridCol w:w="992"/>
        <w:gridCol w:w="1418"/>
        <w:gridCol w:w="1701"/>
        <w:gridCol w:w="1417"/>
        <w:gridCol w:w="1418"/>
      </w:tblGrid>
      <w:tr w:rsidR="00EE3160" w:rsidRPr="00276210" w:rsidTr="003C4417">
        <w:tc>
          <w:tcPr>
            <w:tcW w:w="425" w:type="dxa"/>
          </w:tcPr>
          <w:p w:rsidR="00EE3160" w:rsidRPr="00276210" w:rsidRDefault="00EE3160" w:rsidP="003C4417">
            <w:pPr>
              <w:jc w:val="both"/>
              <w:rPr>
                <w:szCs w:val="28"/>
              </w:rPr>
            </w:pPr>
            <w:r w:rsidRPr="00276210">
              <w:rPr>
                <w:sz w:val="27"/>
                <w:szCs w:val="27"/>
              </w:rPr>
              <w:t xml:space="preserve">№ </w:t>
            </w:r>
          </w:p>
        </w:tc>
        <w:tc>
          <w:tcPr>
            <w:tcW w:w="1702" w:type="dxa"/>
          </w:tcPr>
          <w:p w:rsidR="00EE3160" w:rsidRPr="007B6ED7" w:rsidRDefault="00EE3160" w:rsidP="003C4417">
            <w:pPr>
              <w:jc w:val="center"/>
            </w:pPr>
            <w:r w:rsidRPr="007B6ED7">
              <w:t>Ф.И.О.</w:t>
            </w:r>
          </w:p>
          <w:p w:rsidR="00EE3160" w:rsidRPr="007B6ED7" w:rsidRDefault="00EE3160" w:rsidP="003C4417">
            <w:pPr>
              <w:jc w:val="center"/>
            </w:pPr>
            <w:r w:rsidRPr="007B6ED7">
              <w:t>(полностью)</w:t>
            </w:r>
          </w:p>
        </w:tc>
        <w:tc>
          <w:tcPr>
            <w:tcW w:w="2268" w:type="dxa"/>
          </w:tcPr>
          <w:p w:rsidR="00EE3160" w:rsidRPr="007B6ED7" w:rsidRDefault="00EE3160" w:rsidP="003C4417">
            <w:pPr>
              <w:jc w:val="center"/>
            </w:pPr>
            <w:r w:rsidRPr="007B6ED7">
              <w:t>Наименование образовательного  учреждения</w:t>
            </w:r>
          </w:p>
          <w:p w:rsidR="00EE3160" w:rsidRPr="007B6ED7" w:rsidRDefault="00EE3160" w:rsidP="003C4417">
            <w:pPr>
              <w:jc w:val="center"/>
            </w:pPr>
          </w:p>
        </w:tc>
        <w:tc>
          <w:tcPr>
            <w:tcW w:w="992" w:type="dxa"/>
          </w:tcPr>
          <w:p w:rsidR="00EE3160" w:rsidRPr="007B6ED7" w:rsidRDefault="00EE3160" w:rsidP="00AD506E">
            <w:pPr>
              <w:jc w:val="center"/>
            </w:pPr>
            <w:r w:rsidRPr="007B6ED7">
              <w:t>Класс</w:t>
            </w:r>
          </w:p>
        </w:tc>
        <w:tc>
          <w:tcPr>
            <w:tcW w:w="1418" w:type="dxa"/>
          </w:tcPr>
          <w:p w:rsidR="00EE3160" w:rsidRPr="007B6ED7" w:rsidRDefault="00EE3160" w:rsidP="003C4417">
            <w:pPr>
              <w:jc w:val="center"/>
            </w:pPr>
            <w:r w:rsidRPr="007B6ED7">
              <w:t>Дата рождения</w:t>
            </w:r>
          </w:p>
        </w:tc>
        <w:tc>
          <w:tcPr>
            <w:tcW w:w="1701" w:type="dxa"/>
          </w:tcPr>
          <w:p w:rsidR="00EE3160" w:rsidRPr="007B6ED7" w:rsidRDefault="00EE3160" w:rsidP="003C4417">
            <w:pPr>
              <w:jc w:val="center"/>
            </w:pPr>
            <w:r w:rsidRPr="007B6ED7">
              <w:t>Адрес проживания</w:t>
            </w:r>
          </w:p>
        </w:tc>
        <w:tc>
          <w:tcPr>
            <w:tcW w:w="1417" w:type="dxa"/>
          </w:tcPr>
          <w:p w:rsidR="00EE3160" w:rsidRPr="007B6ED7" w:rsidRDefault="00EE3160" w:rsidP="003C4417">
            <w:pPr>
              <w:jc w:val="center"/>
            </w:pPr>
            <w:r w:rsidRPr="007B6ED7">
              <w:t>Причины, по которым ребенок не приступил к занятиям</w:t>
            </w:r>
          </w:p>
        </w:tc>
        <w:tc>
          <w:tcPr>
            <w:tcW w:w="1418" w:type="dxa"/>
          </w:tcPr>
          <w:p w:rsidR="00EE3160" w:rsidRPr="007B6ED7" w:rsidRDefault="00EE3160" w:rsidP="003C4417">
            <w:pPr>
              <w:jc w:val="center"/>
            </w:pPr>
            <w:r w:rsidRPr="007B6ED7">
              <w:t>Принятые меры</w:t>
            </w:r>
          </w:p>
        </w:tc>
      </w:tr>
      <w:tr w:rsidR="00EE3160" w:rsidRPr="00276210" w:rsidTr="003C4417">
        <w:tc>
          <w:tcPr>
            <w:tcW w:w="425" w:type="dxa"/>
          </w:tcPr>
          <w:p w:rsidR="00EE3160" w:rsidRPr="00276210" w:rsidRDefault="00EE3160" w:rsidP="003C4417">
            <w:pPr>
              <w:jc w:val="both"/>
              <w:rPr>
                <w:szCs w:val="28"/>
              </w:rPr>
            </w:pPr>
          </w:p>
        </w:tc>
        <w:tc>
          <w:tcPr>
            <w:tcW w:w="1702" w:type="dxa"/>
          </w:tcPr>
          <w:p w:rsidR="00EE3160" w:rsidRPr="007B6ED7" w:rsidRDefault="00EE3160" w:rsidP="003C4417">
            <w:pPr>
              <w:jc w:val="both"/>
            </w:pPr>
          </w:p>
        </w:tc>
        <w:tc>
          <w:tcPr>
            <w:tcW w:w="2268" w:type="dxa"/>
          </w:tcPr>
          <w:p w:rsidR="00EE3160" w:rsidRPr="007B6ED7" w:rsidRDefault="00EE3160" w:rsidP="003C4417">
            <w:pPr>
              <w:jc w:val="both"/>
            </w:pPr>
          </w:p>
        </w:tc>
        <w:tc>
          <w:tcPr>
            <w:tcW w:w="992" w:type="dxa"/>
          </w:tcPr>
          <w:p w:rsidR="00EE3160" w:rsidRPr="007B6ED7" w:rsidRDefault="00EE3160" w:rsidP="003C4417">
            <w:pPr>
              <w:jc w:val="both"/>
            </w:pPr>
          </w:p>
        </w:tc>
        <w:tc>
          <w:tcPr>
            <w:tcW w:w="1418" w:type="dxa"/>
          </w:tcPr>
          <w:p w:rsidR="00EE3160" w:rsidRPr="007B6ED7" w:rsidRDefault="00EE3160" w:rsidP="003C4417">
            <w:pPr>
              <w:jc w:val="both"/>
            </w:pPr>
          </w:p>
        </w:tc>
        <w:tc>
          <w:tcPr>
            <w:tcW w:w="1701" w:type="dxa"/>
          </w:tcPr>
          <w:p w:rsidR="00EE3160" w:rsidRPr="007B6ED7" w:rsidRDefault="00EE3160" w:rsidP="003C4417">
            <w:pPr>
              <w:jc w:val="both"/>
            </w:pPr>
          </w:p>
        </w:tc>
        <w:tc>
          <w:tcPr>
            <w:tcW w:w="1417" w:type="dxa"/>
          </w:tcPr>
          <w:p w:rsidR="00EE3160" w:rsidRPr="007B6ED7" w:rsidRDefault="00EE3160" w:rsidP="003C4417">
            <w:pPr>
              <w:jc w:val="both"/>
            </w:pPr>
          </w:p>
        </w:tc>
        <w:tc>
          <w:tcPr>
            <w:tcW w:w="1418" w:type="dxa"/>
          </w:tcPr>
          <w:p w:rsidR="00EE3160" w:rsidRPr="007B6ED7" w:rsidRDefault="00EE3160" w:rsidP="003C4417">
            <w:pPr>
              <w:jc w:val="both"/>
            </w:pPr>
          </w:p>
        </w:tc>
      </w:tr>
      <w:tr w:rsidR="00EE3160" w:rsidRPr="00276210" w:rsidTr="003C4417">
        <w:tc>
          <w:tcPr>
            <w:tcW w:w="425" w:type="dxa"/>
          </w:tcPr>
          <w:p w:rsidR="00EE3160" w:rsidRPr="00276210" w:rsidRDefault="00EE3160" w:rsidP="003C4417">
            <w:pPr>
              <w:jc w:val="both"/>
              <w:rPr>
                <w:szCs w:val="28"/>
              </w:rPr>
            </w:pPr>
          </w:p>
        </w:tc>
        <w:tc>
          <w:tcPr>
            <w:tcW w:w="1702" w:type="dxa"/>
          </w:tcPr>
          <w:p w:rsidR="00EE3160" w:rsidRPr="007B6ED7" w:rsidRDefault="00EE3160" w:rsidP="003C4417">
            <w:pPr>
              <w:jc w:val="both"/>
            </w:pPr>
          </w:p>
        </w:tc>
        <w:tc>
          <w:tcPr>
            <w:tcW w:w="2268" w:type="dxa"/>
          </w:tcPr>
          <w:p w:rsidR="00EE3160" w:rsidRPr="007B6ED7" w:rsidRDefault="00EE3160" w:rsidP="003C4417">
            <w:pPr>
              <w:jc w:val="both"/>
            </w:pPr>
          </w:p>
        </w:tc>
        <w:tc>
          <w:tcPr>
            <w:tcW w:w="992" w:type="dxa"/>
          </w:tcPr>
          <w:p w:rsidR="00EE3160" w:rsidRPr="007B6ED7" w:rsidRDefault="00EE3160" w:rsidP="003C4417">
            <w:pPr>
              <w:jc w:val="both"/>
            </w:pPr>
          </w:p>
        </w:tc>
        <w:tc>
          <w:tcPr>
            <w:tcW w:w="1418" w:type="dxa"/>
          </w:tcPr>
          <w:p w:rsidR="00EE3160" w:rsidRPr="007B6ED7" w:rsidRDefault="00EE3160" w:rsidP="003C4417">
            <w:pPr>
              <w:jc w:val="both"/>
            </w:pPr>
          </w:p>
        </w:tc>
        <w:tc>
          <w:tcPr>
            <w:tcW w:w="1701" w:type="dxa"/>
          </w:tcPr>
          <w:p w:rsidR="00EE3160" w:rsidRPr="007B6ED7" w:rsidRDefault="00EE3160" w:rsidP="003C4417">
            <w:pPr>
              <w:jc w:val="both"/>
            </w:pPr>
          </w:p>
        </w:tc>
        <w:tc>
          <w:tcPr>
            <w:tcW w:w="1417" w:type="dxa"/>
          </w:tcPr>
          <w:p w:rsidR="00EE3160" w:rsidRPr="007B6ED7" w:rsidRDefault="00EE3160" w:rsidP="003C4417">
            <w:pPr>
              <w:jc w:val="both"/>
            </w:pPr>
          </w:p>
        </w:tc>
        <w:tc>
          <w:tcPr>
            <w:tcW w:w="1418" w:type="dxa"/>
          </w:tcPr>
          <w:p w:rsidR="00EE3160" w:rsidRPr="007B6ED7" w:rsidRDefault="00EE3160" w:rsidP="003C4417">
            <w:pPr>
              <w:jc w:val="both"/>
            </w:pPr>
          </w:p>
        </w:tc>
      </w:tr>
      <w:tr w:rsidR="00EE3160" w:rsidRPr="00276210" w:rsidTr="003C4417">
        <w:tc>
          <w:tcPr>
            <w:tcW w:w="425" w:type="dxa"/>
          </w:tcPr>
          <w:p w:rsidR="00EE3160" w:rsidRPr="00276210" w:rsidRDefault="00EE3160" w:rsidP="003C4417">
            <w:pPr>
              <w:jc w:val="both"/>
              <w:rPr>
                <w:szCs w:val="28"/>
              </w:rPr>
            </w:pPr>
          </w:p>
        </w:tc>
        <w:tc>
          <w:tcPr>
            <w:tcW w:w="1702" w:type="dxa"/>
          </w:tcPr>
          <w:p w:rsidR="00EE3160" w:rsidRPr="007B6ED7" w:rsidRDefault="00EE3160" w:rsidP="003C4417">
            <w:pPr>
              <w:jc w:val="both"/>
            </w:pPr>
          </w:p>
        </w:tc>
        <w:tc>
          <w:tcPr>
            <w:tcW w:w="2268" w:type="dxa"/>
          </w:tcPr>
          <w:p w:rsidR="00EE3160" w:rsidRPr="007B6ED7" w:rsidRDefault="00EE3160" w:rsidP="003C4417">
            <w:pPr>
              <w:jc w:val="both"/>
            </w:pPr>
          </w:p>
        </w:tc>
        <w:tc>
          <w:tcPr>
            <w:tcW w:w="992" w:type="dxa"/>
          </w:tcPr>
          <w:p w:rsidR="00EE3160" w:rsidRPr="007B6ED7" w:rsidRDefault="00EE3160" w:rsidP="003C4417">
            <w:pPr>
              <w:jc w:val="both"/>
            </w:pPr>
          </w:p>
        </w:tc>
        <w:tc>
          <w:tcPr>
            <w:tcW w:w="1418" w:type="dxa"/>
          </w:tcPr>
          <w:p w:rsidR="00EE3160" w:rsidRPr="007B6ED7" w:rsidRDefault="00EE3160" w:rsidP="003C4417">
            <w:pPr>
              <w:jc w:val="both"/>
            </w:pPr>
          </w:p>
        </w:tc>
        <w:tc>
          <w:tcPr>
            <w:tcW w:w="1701" w:type="dxa"/>
          </w:tcPr>
          <w:p w:rsidR="00EE3160" w:rsidRPr="007B6ED7" w:rsidRDefault="00EE3160" w:rsidP="003C4417">
            <w:pPr>
              <w:jc w:val="both"/>
            </w:pPr>
          </w:p>
        </w:tc>
        <w:tc>
          <w:tcPr>
            <w:tcW w:w="1417" w:type="dxa"/>
          </w:tcPr>
          <w:p w:rsidR="00EE3160" w:rsidRPr="007B6ED7" w:rsidRDefault="00EE3160" w:rsidP="003C4417">
            <w:pPr>
              <w:jc w:val="both"/>
            </w:pPr>
          </w:p>
        </w:tc>
        <w:tc>
          <w:tcPr>
            <w:tcW w:w="1418" w:type="dxa"/>
          </w:tcPr>
          <w:p w:rsidR="00EE3160" w:rsidRPr="007B6ED7" w:rsidRDefault="00EE3160" w:rsidP="003C4417">
            <w:pPr>
              <w:jc w:val="both"/>
            </w:pPr>
          </w:p>
        </w:tc>
      </w:tr>
    </w:tbl>
    <w:p w:rsidR="00EE3160" w:rsidRDefault="00EE3160" w:rsidP="00EE3160">
      <w:pPr>
        <w:jc w:val="both"/>
        <w:rPr>
          <w:szCs w:val="28"/>
        </w:rPr>
      </w:pPr>
    </w:p>
    <w:p w:rsidR="00EE3160" w:rsidRPr="0023724B" w:rsidRDefault="00EE3160" w:rsidP="00EE3160">
      <w:pPr>
        <w:jc w:val="both"/>
        <w:rPr>
          <w:szCs w:val="28"/>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524D6A" w:rsidRDefault="00EE3160" w:rsidP="00EE3160">
      <w:pPr>
        <w:jc w:val="both"/>
      </w:pPr>
      <w:r w:rsidRPr="00524D6A">
        <w:t>М.П.</w:t>
      </w:r>
    </w:p>
    <w:p w:rsidR="00EE3160" w:rsidRPr="003F2F5A"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Default="00EE3160" w:rsidP="00EE3160">
      <w:pPr>
        <w:autoSpaceDE w:val="0"/>
        <w:ind w:firstLine="540"/>
        <w:jc w:val="center"/>
        <w:rPr>
          <w:rFonts w:ascii="R" w:hAnsi="R" w:cs="R"/>
          <w:b/>
        </w:rPr>
      </w:pPr>
    </w:p>
    <w:p w:rsidR="00EE3160" w:rsidRPr="00036D2B" w:rsidRDefault="00EE3160" w:rsidP="00EE3160">
      <w:pPr>
        <w:rPr>
          <w:rFonts w:ascii="Calibri" w:hAnsi="Calibri"/>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rPr>
          <w:szCs w:val="28"/>
        </w:rPr>
      </w:pPr>
    </w:p>
    <w:p w:rsidR="00AD506E" w:rsidRDefault="00AD506E" w:rsidP="00EE3160">
      <w:pPr>
        <w:rPr>
          <w:szCs w:val="28"/>
        </w:rPr>
      </w:pPr>
    </w:p>
    <w:p w:rsidR="00AD506E" w:rsidRDefault="00AD506E" w:rsidP="00EE3160">
      <w:pPr>
        <w:rPr>
          <w:szCs w:val="28"/>
        </w:rPr>
      </w:pPr>
    </w:p>
    <w:p w:rsidR="00AD506E" w:rsidRDefault="00AD506E" w:rsidP="00EE3160">
      <w:pPr>
        <w:rPr>
          <w:szCs w:val="28"/>
        </w:rPr>
      </w:pPr>
    </w:p>
    <w:p w:rsidR="00AD506E" w:rsidRPr="007B061E" w:rsidRDefault="00AD506E" w:rsidP="00EE3160">
      <w:pPr>
        <w:rPr>
          <w:szCs w:val="28"/>
        </w:rPr>
      </w:pPr>
    </w:p>
    <w:p w:rsidR="00EE3160" w:rsidRDefault="00EE3160" w:rsidP="00EE3160">
      <w:pPr>
        <w:ind w:left="6129" w:firstLine="351"/>
        <w:jc w:val="right"/>
        <w:rPr>
          <w:szCs w:val="28"/>
          <w:lang w:val="en-US"/>
        </w:rPr>
      </w:pPr>
    </w:p>
    <w:p w:rsidR="00EE3160" w:rsidRDefault="00EE3160" w:rsidP="00EE3160">
      <w:pPr>
        <w:ind w:left="6129" w:firstLine="351"/>
        <w:jc w:val="right"/>
        <w:rPr>
          <w:szCs w:val="28"/>
        </w:rPr>
      </w:pPr>
      <w:r>
        <w:rPr>
          <w:szCs w:val="28"/>
        </w:rPr>
        <w:lastRenderedPageBreak/>
        <w:t xml:space="preserve">Приложение </w:t>
      </w:r>
      <w:r w:rsidRPr="00AD506E">
        <w:rPr>
          <w:szCs w:val="28"/>
        </w:rPr>
        <w:t>7</w:t>
      </w:r>
      <w:r w:rsidRPr="004D5965">
        <w:rPr>
          <w:szCs w:val="28"/>
        </w:rPr>
        <w:t xml:space="preserve"> </w:t>
      </w:r>
      <w:r>
        <w:rPr>
          <w:szCs w:val="28"/>
        </w:rPr>
        <w:t xml:space="preserve"> </w:t>
      </w:r>
    </w:p>
    <w:p w:rsidR="00EE3160" w:rsidRPr="0023724B" w:rsidRDefault="00EE3160" w:rsidP="00AD506E">
      <w:pPr>
        <w:ind w:left="1418"/>
        <w:jc w:val="right"/>
        <w:rPr>
          <w:szCs w:val="28"/>
        </w:rPr>
      </w:pPr>
      <w:r>
        <w:rPr>
          <w:szCs w:val="28"/>
        </w:rPr>
        <w:t xml:space="preserve">к </w:t>
      </w:r>
      <w:r w:rsidR="00AD506E">
        <w:rPr>
          <w:szCs w:val="28"/>
        </w:rPr>
        <w:t>П</w:t>
      </w:r>
      <w:r>
        <w:rPr>
          <w:szCs w:val="28"/>
        </w:rPr>
        <w:t>орядк</w:t>
      </w:r>
      <w:r w:rsidR="00AD506E">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AD506E">
        <w:rPr>
          <w:szCs w:val="28"/>
        </w:rPr>
        <w:t>Бессоновского</w:t>
      </w:r>
      <w:proofErr w:type="spellEnd"/>
      <w:r w:rsidR="00AD506E">
        <w:rPr>
          <w:szCs w:val="28"/>
        </w:rPr>
        <w:t xml:space="preserve"> </w:t>
      </w:r>
      <w:r w:rsidRPr="00B62B86">
        <w:rPr>
          <w:szCs w:val="28"/>
        </w:rPr>
        <w:t>района</w:t>
      </w:r>
      <w:r w:rsidRPr="0023724B">
        <w:rPr>
          <w:szCs w:val="28"/>
        </w:rPr>
        <w:t xml:space="preserve"> </w:t>
      </w: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Pr="00BD4E9F" w:rsidRDefault="00EE3160" w:rsidP="00EE3160">
      <w:pPr>
        <w:jc w:val="center"/>
        <w:rPr>
          <w:szCs w:val="28"/>
        </w:rPr>
      </w:pPr>
      <w:r w:rsidRPr="00BD4E9F">
        <w:rPr>
          <w:szCs w:val="28"/>
        </w:rPr>
        <w:t xml:space="preserve">Список </w:t>
      </w:r>
    </w:p>
    <w:p w:rsidR="00EE3160" w:rsidRPr="00BD4E9F" w:rsidRDefault="00C179C3" w:rsidP="00EE3160">
      <w:pPr>
        <w:jc w:val="center"/>
        <w:rPr>
          <w:szCs w:val="28"/>
        </w:rPr>
      </w:pPr>
      <w:r>
        <w:rPr>
          <w:szCs w:val="28"/>
        </w:rPr>
        <w:t>у</w:t>
      </w:r>
      <w:r w:rsidR="00EE3160">
        <w:rPr>
          <w:szCs w:val="28"/>
        </w:rPr>
        <w:t>чащихся</w:t>
      </w:r>
      <w:r>
        <w:rPr>
          <w:szCs w:val="28"/>
        </w:rPr>
        <w:t>,</w:t>
      </w:r>
      <w:r w:rsidR="00EE3160">
        <w:rPr>
          <w:szCs w:val="28"/>
        </w:rPr>
        <w:t xml:space="preserve"> </w:t>
      </w:r>
      <w:r w:rsidR="00EE3160" w:rsidRPr="00BD4E9F">
        <w:rPr>
          <w:szCs w:val="28"/>
        </w:rPr>
        <w:t xml:space="preserve">систематически пропускающих </w:t>
      </w:r>
    </w:p>
    <w:p w:rsidR="00EE3160" w:rsidRPr="00BD4E9F" w:rsidRDefault="00EE3160" w:rsidP="00EE3160">
      <w:pPr>
        <w:jc w:val="center"/>
        <w:rPr>
          <w:szCs w:val="28"/>
        </w:rPr>
      </w:pPr>
      <w:r w:rsidRPr="00BD4E9F">
        <w:rPr>
          <w:szCs w:val="28"/>
        </w:rPr>
        <w:t xml:space="preserve">или длительное время не </w:t>
      </w:r>
      <w:proofErr w:type="gramStart"/>
      <w:r w:rsidRPr="00BD4E9F">
        <w:rPr>
          <w:szCs w:val="28"/>
        </w:rPr>
        <w:t>посещающих</w:t>
      </w:r>
      <w:proofErr w:type="gramEnd"/>
      <w:r w:rsidRPr="00BD4E9F">
        <w:rPr>
          <w:szCs w:val="28"/>
        </w:rPr>
        <w:t xml:space="preserve"> занятия</w:t>
      </w:r>
    </w:p>
    <w:p w:rsidR="00EE3160" w:rsidRPr="00BD4E9F" w:rsidRDefault="00EE3160" w:rsidP="00EE3160">
      <w:pPr>
        <w:jc w:val="center"/>
        <w:rPr>
          <w:szCs w:val="28"/>
        </w:rPr>
      </w:pPr>
      <w:r w:rsidRPr="00BD4E9F">
        <w:rPr>
          <w:szCs w:val="28"/>
        </w:rPr>
        <w:t xml:space="preserve"> без уважительных причин </w:t>
      </w:r>
    </w:p>
    <w:p w:rsidR="00EE3160" w:rsidRPr="00BD4E9F" w:rsidRDefault="00EE3160" w:rsidP="00EE3160">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898"/>
        <w:gridCol w:w="1465"/>
        <w:gridCol w:w="1409"/>
        <w:gridCol w:w="1565"/>
        <w:gridCol w:w="1308"/>
        <w:gridCol w:w="8"/>
        <w:gridCol w:w="1473"/>
      </w:tblGrid>
      <w:tr w:rsidR="00EE3160" w:rsidRPr="00BD4E9F" w:rsidTr="003C4417">
        <w:tc>
          <w:tcPr>
            <w:tcW w:w="446" w:type="dxa"/>
          </w:tcPr>
          <w:p w:rsidR="00EE3160" w:rsidRPr="000D1608" w:rsidRDefault="00EE3160" w:rsidP="003C4417">
            <w:r w:rsidRPr="000D1608">
              <w:t>№</w:t>
            </w:r>
          </w:p>
        </w:tc>
        <w:tc>
          <w:tcPr>
            <w:tcW w:w="2838" w:type="dxa"/>
          </w:tcPr>
          <w:p w:rsidR="00EE3160" w:rsidRPr="000D1608" w:rsidRDefault="00EE3160" w:rsidP="003C4417">
            <w:pPr>
              <w:jc w:val="center"/>
            </w:pPr>
            <w:r w:rsidRPr="000D1608">
              <w:t>Ф.И.О. обучающегося, класс, дата рождения</w:t>
            </w:r>
          </w:p>
          <w:p w:rsidR="00EE3160" w:rsidRPr="000D1608" w:rsidRDefault="00EE3160" w:rsidP="003C4417">
            <w:pPr>
              <w:jc w:val="center"/>
            </w:pPr>
            <w:r w:rsidRPr="000D1608">
              <w:t>(полностью)</w:t>
            </w:r>
          </w:p>
        </w:tc>
        <w:tc>
          <w:tcPr>
            <w:tcW w:w="2471" w:type="dxa"/>
          </w:tcPr>
          <w:p w:rsidR="00EE3160" w:rsidRPr="000D1608" w:rsidRDefault="00EE3160" w:rsidP="003C4417">
            <w:pPr>
              <w:jc w:val="center"/>
            </w:pPr>
            <w:r w:rsidRPr="000D1608">
              <w:t>Домашний адрес</w:t>
            </w:r>
          </w:p>
        </w:tc>
        <w:tc>
          <w:tcPr>
            <w:tcW w:w="2294" w:type="dxa"/>
          </w:tcPr>
          <w:p w:rsidR="00EE3160" w:rsidRPr="000D1608" w:rsidRDefault="00EE3160" w:rsidP="003C4417">
            <w:r w:rsidRPr="000D1608">
              <w:t>Причина пропусков учебных занятий, с какого времени не посещает ОУ.</w:t>
            </w:r>
          </w:p>
        </w:tc>
        <w:tc>
          <w:tcPr>
            <w:tcW w:w="2608" w:type="dxa"/>
          </w:tcPr>
          <w:p w:rsidR="00EE3160" w:rsidRPr="000D1608" w:rsidRDefault="00EE3160" w:rsidP="003C4417">
            <w:pPr>
              <w:jc w:val="center"/>
            </w:pPr>
            <w:r w:rsidRPr="000D1608">
              <w:t>Принятые меры</w:t>
            </w:r>
          </w:p>
          <w:p w:rsidR="00EE3160" w:rsidRPr="000D1608" w:rsidRDefault="00EE3160" w:rsidP="003C4417">
            <w:pPr>
              <w:jc w:val="center"/>
            </w:pPr>
            <w:r w:rsidRPr="000D1608">
              <w:t>(дата, исх. номер обращения, место обращения)</w:t>
            </w:r>
          </w:p>
        </w:tc>
        <w:tc>
          <w:tcPr>
            <w:tcW w:w="2041" w:type="dxa"/>
            <w:gridSpan w:val="2"/>
          </w:tcPr>
          <w:p w:rsidR="00EE3160" w:rsidRPr="000D1608" w:rsidRDefault="00EE3160" w:rsidP="003C4417">
            <w:pPr>
              <w:jc w:val="center"/>
            </w:pPr>
            <w:r w:rsidRPr="000D1608">
              <w:t>Результат</w:t>
            </w:r>
          </w:p>
        </w:tc>
        <w:tc>
          <w:tcPr>
            <w:tcW w:w="2088" w:type="dxa"/>
          </w:tcPr>
          <w:p w:rsidR="00EE3160" w:rsidRPr="000D1608" w:rsidRDefault="00EE3160" w:rsidP="003C4417">
            <w:pPr>
              <w:jc w:val="center"/>
            </w:pPr>
            <w:r w:rsidRPr="000D1608">
              <w:t>Дата</w:t>
            </w:r>
          </w:p>
          <w:p w:rsidR="00EE3160" w:rsidRPr="00BD4E9F" w:rsidRDefault="00EE3160" w:rsidP="003C4417">
            <w:pPr>
              <w:jc w:val="center"/>
            </w:pPr>
            <w:r w:rsidRPr="000D1608">
              <w:t>постановки на учет</w:t>
            </w:r>
          </w:p>
        </w:tc>
      </w:tr>
      <w:tr w:rsidR="00EE3160" w:rsidRPr="00BD4E9F" w:rsidTr="003C4417">
        <w:tc>
          <w:tcPr>
            <w:tcW w:w="14786" w:type="dxa"/>
            <w:gridSpan w:val="8"/>
          </w:tcPr>
          <w:p w:rsidR="00EE3160" w:rsidRPr="00BD4E9F" w:rsidRDefault="00EE3160" w:rsidP="003C4417">
            <w:pPr>
              <w:jc w:val="center"/>
              <w:rPr>
                <w:b/>
              </w:rPr>
            </w:pPr>
            <w:r w:rsidRPr="00BD4E9F">
              <w:rPr>
                <w:b/>
              </w:rPr>
              <w:t>Не посещающие занятия</w:t>
            </w:r>
          </w:p>
        </w:tc>
      </w:tr>
      <w:tr w:rsidR="00EE3160" w:rsidRPr="00BD4E9F" w:rsidTr="003C4417">
        <w:tc>
          <w:tcPr>
            <w:tcW w:w="446" w:type="dxa"/>
          </w:tcPr>
          <w:p w:rsidR="00EE3160" w:rsidRPr="00BD4E9F" w:rsidRDefault="00EE3160" w:rsidP="003C4417"/>
        </w:tc>
        <w:tc>
          <w:tcPr>
            <w:tcW w:w="2838" w:type="dxa"/>
          </w:tcPr>
          <w:p w:rsidR="00EE3160" w:rsidRPr="00BD4E9F" w:rsidRDefault="00EE3160" w:rsidP="003C4417"/>
        </w:tc>
        <w:tc>
          <w:tcPr>
            <w:tcW w:w="2471" w:type="dxa"/>
          </w:tcPr>
          <w:p w:rsidR="00EE3160" w:rsidRPr="00BD4E9F" w:rsidRDefault="00EE3160" w:rsidP="003C4417"/>
        </w:tc>
        <w:tc>
          <w:tcPr>
            <w:tcW w:w="2294" w:type="dxa"/>
          </w:tcPr>
          <w:p w:rsidR="00EE3160" w:rsidRPr="00BD4E9F" w:rsidRDefault="00EE3160" w:rsidP="003C4417"/>
        </w:tc>
        <w:tc>
          <w:tcPr>
            <w:tcW w:w="2608" w:type="dxa"/>
          </w:tcPr>
          <w:p w:rsidR="00EE3160" w:rsidRPr="00BD4E9F" w:rsidRDefault="00EE3160" w:rsidP="003C4417"/>
        </w:tc>
        <w:tc>
          <w:tcPr>
            <w:tcW w:w="2031" w:type="dxa"/>
          </w:tcPr>
          <w:p w:rsidR="00EE3160" w:rsidRPr="00BD4E9F" w:rsidRDefault="00EE3160" w:rsidP="003C4417"/>
        </w:tc>
        <w:tc>
          <w:tcPr>
            <w:tcW w:w="2098" w:type="dxa"/>
            <w:gridSpan w:val="2"/>
          </w:tcPr>
          <w:p w:rsidR="00EE3160" w:rsidRPr="00BD4E9F" w:rsidRDefault="00EE3160" w:rsidP="003C4417"/>
        </w:tc>
      </w:tr>
      <w:tr w:rsidR="00EE3160" w:rsidRPr="00BD4E9F" w:rsidTr="003C4417">
        <w:tc>
          <w:tcPr>
            <w:tcW w:w="14786" w:type="dxa"/>
            <w:gridSpan w:val="8"/>
          </w:tcPr>
          <w:p w:rsidR="00EE3160" w:rsidRPr="00BD4E9F" w:rsidRDefault="00EE3160" w:rsidP="003C4417">
            <w:pPr>
              <w:jc w:val="center"/>
              <w:rPr>
                <w:b/>
              </w:rPr>
            </w:pPr>
            <w:r w:rsidRPr="00BD4E9F">
              <w:t xml:space="preserve">  </w:t>
            </w:r>
            <w:r w:rsidRPr="00BD4E9F">
              <w:rPr>
                <w:b/>
              </w:rPr>
              <w:t>Систематически пропускающие учебные занятия</w:t>
            </w:r>
          </w:p>
        </w:tc>
      </w:tr>
      <w:tr w:rsidR="00EE3160" w:rsidRPr="00BD4E9F" w:rsidTr="003C4417">
        <w:tc>
          <w:tcPr>
            <w:tcW w:w="446" w:type="dxa"/>
          </w:tcPr>
          <w:p w:rsidR="00EE3160" w:rsidRPr="00BD4E9F" w:rsidRDefault="00EE3160" w:rsidP="003C4417"/>
        </w:tc>
        <w:tc>
          <w:tcPr>
            <w:tcW w:w="2838" w:type="dxa"/>
          </w:tcPr>
          <w:p w:rsidR="00EE3160" w:rsidRPr="00BD4E9F" w:rsidRDefault="00EE3160" w:rsidP="003C4417"/>
        </w:tc>
        <w:tc>
          <w:tcPr>
            <w:tcW w:w="2471" w:type="dxa"/>
          </w:tcPr>
          <w:p w:rsidR="00EE3160" w:rsidRPr="00BD4E9F" w:rsidRDefault="00EE3160" w:rsidP="003C4417"/>
        </w:tc>
        <w:tc>
          <w:tcPr>
            <w:tcW w:w="2294" w:type="dxa"/>
          </w:tcPr>
          <w:p w:rsidR="00EE3160" w:rsidRPr="00BD4E9F" w:rsidRDefault="00EE3160" w:rsidP="003C4417"/>
        </w:tc>
        <w:tc>
          <w:tcPr>
            <w:tcW w:w="2608" w:type="dxa"/>
          </w:tcPr>
          <w:p w:rsidR="00EE3160" w:rsidRPr="00BD4E9F" w:rsidRDefault="00EE3160" w:rsidP="003C4417"/>
        </w:tc>
        <w:tc>
          <w:tcPr>
            <w:tcW w:w="2031" w:type="dxa"/>
          </w:tcPr>
          <w:p w:rsidR="00EE3160" w:rsidRPr="00BD4E9F" w:rsidRDefault="00EE3160" w:rsidP="003C4417"/>
        </w:tc>
        <w:tc>
          <w:tcPr>
            <w:tcW w:w="2098" w:type="dxa"/>
            <w:gridSpan w:val="2"/>
          </w:tcPr>
          <w:p w:rsidR="00EE3160" w:rsidRPr="00BD4E9F" w:rsidRDefault="00EE3160" w:rsidP="003C4417"/>
        </w:tc>
      </w:tr>
    </w:tbl>
    <w:p w:rsidR="00EE3160" w:rsidRDefault="00EE3160" w:rsidP="00EE3160">
      <w:pPr>
        <w:ind w:left="6129" w:firstLine="351"/>
        <w:rPr>
          <w:b/>
        </w:rPr>
      </w:pPr>
      <w:r w:rsidRPr="00BD4E9F">
        <w:rPr>
          <w:b/>
        </w:rPr>
        <w:t xml:space="preserve">        </w:t>
      </w: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524D6A" w:rsidRDefault="00EE3160" w:rsidP="00EE3160">
      <w:pPr>
        <w:jc w:val="both"/>
      </w:pPr>
      <w:r w:rsidRPr="00524D6A">
        <w:t>М.П.</w:t>
      </w: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C179C3" w:rsidRDefault="00C179C3" w:rsidP="00EE3160">
      <w:pPr>
        <w:ind w:left="6129" w:firstLine="351"/>
        <w:rPr>
          <w:b/>
        </w:rPr>
      </w:pPr>
    </w:p>
    <w:p w:rsidR="00C179C3" w:rsidRDefault="00C179C3" w:rsidP="00EE3160">
      <w:pPr>
        <w:ind w:left="6129" w:firstLine="351"/>
        <w:rPr>
          <w:b/>
        </w:rPr>
      </w:pPr>
    </w:p>
    <w:p w:rsidR="00C179C3" w:rsidRDefault="00C179C3" w:rsidP="00EE3160">
      <w:pPr>
        <w:ind w:left="6129" w:firstLine="351"/>
        <w:rPr>
          <w:b/>
        </w:rPr>
      </w:pPr>
    </w:p>
    <w:p w:rsidR="00C179C3" w:rsidRDefault="00C179C3" w:rsidP="00EE3160">
      <w:pPr>
        <w:ind w:left="6129" w:firstLine="351"/>
        <w:rPr>
          <w:b/>
        </w:rPr>
      </w:pPr>
    </w:p>
    <w:p w:rsidR="00EE3160" w:rsidRDefault="00EE3160" w:rsidP="00EE3160">
      <w:pPr>
        <w:ind w:left="6129" w:firstLine="351"/>
        <w:rPr>
          <w:b/>
        </w:rPr>
      </w:pPr>
    </w:p>
    <w:p w:rsidR="00EE3160" w:rsidRPr="007B061E" w:rsidRDefault="00EE3160" w:rsidP="00EE3160">
      <w:pPr>
        <w:rPr>
          <w:szCs w:val="28"/>
        </w:rPr>
      </w:pPr>
    </w:p>
    <w:p w:rsidR="00EE3160" w:rsidRDefault="00EE3160" w:rsidP="00EE3160">
      <w:pPr>
        <w:ind w:left="6129" w:firstLine="351"/>
        <w:jc w:val="right"/>
        <w:rPr>
          <w:szCs w:val="28"/>
        </w:rPr>
      </w:pPr>
      <w:r w:rsidRPr="004D5965">
        <w:rPr>
          <w:szCs w:val="28"/>
        </w:rPr>
        <w:lastRenderedPageBreak/>
        <w:t>Пр</w:t>
      </w:r>
      <w:r>
        <w:rPr>
          <w:szCs w:val="28"/>
        </w:rPr>
        <w:t xml:space="preserve">иложение </w:t>
      </w:r>
      <w:r w:rsidRPr="00C179C3">
        <w:rPr>
          <w:szCs w:val="28"/>
        </w:rPr>
        <w:t>8</w:t>
      </w:r>
      <w:r w:rsidRPr="004D5965">
        <w:rPr>
          <w:szCs w:val="28"/>
        </w:rPr>
        <w:t xml:space="preserve"> </w:t>
      </w:r>
      <w:r>
        <w:rPr>
          <w:szCs w:val="28"/>
        </w:rPr>
        <w:t xml:space="preserve"> </w:t>
      </w:r>
    </w:p>
    <w:p w:rsidR="00EE3160" w:rsidRPr="0023724B" w:rsidRDefault="00EE3160" w:rsidP="00C179C3">
      <w:pPr>
        <w:ind w:left="1418"/>
        <w:jc w:val="right"/>
        <w:rPr>
          <w:szCs w:val="28"/>
        </w:rPr>
      </w:pPr>
      <w:r>
        <w:rPr>
          <w:szCs w:val="28"/>
        </w:rPr>
        <w:t xml:space="preserve">к </w:t>
      </w:r>
      <w:r w:rsidR="00C179C3">
        <w:rPr>
          <w:szCs w:val="28"/>
        </w:rPr>
        <w:t>П</w:t>
      </w:r>
      <w:r>
        <w:rPr>
          <w:szCs w:val="28"/>
        </w:rPr>
        <w:t>орядк</w:t>
      </w:r>
      <w:r w:rsidR="00C179C3">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на территории</w:t>
      </w:r>
      <w:r w:rsidR="00C179C3" w:rsidRPr="00C179C3">
        <w:rPr>
          <w:szCs w:val="28"/>
        </w:rPr>
        <w:t xml:space="preserve"> </w:t>
      </w:r>
      <w:proofErr w:type="spellStart"/>
      <w:r w:rsidR="00C179C3">
        <w:rPr>
          <w:szCs w:val="28"/>
        </w:rPr>
        <w:t>Бессоновского</w:t>
      </w:r>
      <w:proofErr w:type="spellEnd"/>
      <w:r w:rsidRPr="00B62B86">
        <w:rPr>
          <w:szCs w:val="28"/>
        </w:rPr>
        <w:t xml:space="preserve"> района</w:t>
      </w:r>
      <w:r w:rsidRPr="0023724B">
        <w:rPr>
          <w:szCs w:val="28"/>
        </w:rPr>
        <w:t xml:space="preserve"> </w:t>
      </w: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b/>
        </w:rPr>
      </w:pPr>
    </w:p>
    <w:p w:rsidR="00EE3160" w:rsidRPr="000E339B" w:rsidRDefault="00EE3160" w:rsidP="00EE3160">
      <w:pPr>
        <w:ind w:right="-185" w:firstLine="720"/>
        <w:jc w:val="center"/>
        <w:rPr>
          <w:szCs w:val="28"/>
        </w:rPr>
      </w:pPr>
      <w:r w:rsidRPr="000E339B">
        <w:rPr>
          <w:szCs w:val="28"/>
        </w:rPr>
        <w:t>С</w:t>
      </w:r>
      <w:r>
        <w:rPr>
          <w:szCs w:val="28"/>
        </w:rPr>
        <w:t>ведения</w:t>
      </w:r>
    </w:p>
    <w:p w:rsidR="00EE3160" w:rsidRPr="000E339B" w:rsidRDefault="00EE3160" w:rsidP="00EE3160">
      <w:pPr>
        <w:ind w:right="-185" w:firstLine="720"/>
        <w:jc w:val="center"/>
        <w:rPr>
          <w:szCs w:val="28"/>
        </w:rPr>
      </w:pPr>
      <w:r w:rsidRPr="000E339B">
        <w:rPr>
          <w:szCs w:val="28"/>
        </w:rPr>
        <w:t xml:space="preserve">о детях, поступивших на обучение </w:t>
      </w:r>
      <w:proofErr w:type="gramStart"/>
      <w:r w:rsidRPr="000E339B">
        <w:rPr>
          <w:szCs w:val="28"/>
        </w:rPr>
        <w:t>в</w:t>
      </w:r>
      <w:proofErr w:type="gramEnd"/>
      <w:r w:rsidRPr="000E339B">
        <w:rPr>
          <w:szCs w:val="28"/>
        </w:rPr>
        <w:t xml:space="preserve"> </w:t>
      </w:r>
    </w:p>
    <w:p w:rsidR="00EE3160" w:rsidRPr="000E339B" w:rsidRDefault="00EE3160" w:rsidP="00EE3160">
      <w:pPr>
        <w:ind w:right="-185" w:firstLine="720"/>
        <w:jc w:val="center"/>
        <w:rPr>
          <w:szCs w:val="28"/>
        </w:rPr>
      </w:pPr>
      <w:r w:rsidRPr="000E339B">
        <w:rPr>
          <w:szCs w:val="28"/>
        </w:rPr>
        <w:t>__________________________________________________________</w:t>
      </w:r>
    </w:p>
    <w:p w:rsidR="00EE3160" w:rsidRPr="00601369" w:rsidRDefault="00EE3160" w:rsidP="00EE3160">
      <w:pPr>
        <w:ind w:right="-185" w:firstLine="720"/>
        <w:jc w:val="center"/>
        <w:rPr>
          <w:sz w:val="18"/>
          <w:szCs w:val="18"/>
        </w:rPr>
      </w:pPr>
      <w:r>
        <w:rPr>
          <w:sz w:val="18"/>
          <w:szCs w:val="18"/>
        </w:rPr>
        <w:t>(</w:t>
      </w:r>
      <w:r w:rsidRPr="00601369">
        <w:rPr>
          <w:sz w:val="18"/>
          <w:szCs w:val="18"/>
        </w:rPr>
        <w:t>наименование общеобразовательного учреждения</w:t>
      </w:r>
      <w:r>
        <w:rPr>
          <w:sz w:val="18"/>
          <w:szCs w:val="18"/>
        </w:rPr>
        <w:t>)</w:t>
      </w:r>
    </w:p>
    <w:p w:rsidR="00EE3160" w:rsidRPr="007B6ED7" w:rsidRDefault="00EE3160" w:rsidP="00EE3160">
      <w:pPr>
        <w:ind w:right="-185" w:firstLine="720"/>
        <w:jc w:val="center"/>
      </w:pPr>
      <w:r w:rsidRPr="007B6ED7">
        <w:t>в течение ______________ (представляется по окончании каждой четверти)</w:t>
      </w:r>
    </w:p>
    <w:tbl>
      <w:tblPr>
        <w:tblpPr w:leftFromText="180" w:rightFromText="180" w:vertAnchor="text" w:horzAnchor="page" w:tblpX="289" w:tblpY="21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264"/>
        <w:gridCol w:w="1620"/>
        <w:gridCol w:w="1980"/>
        <w:gridCol w:w="1260"/>
        <w:gridCol w:w="1980"/>
        <w:gridCol w:w="2700"/>
      </w:tblGrid>
      <w:tr w:rsidR="00EE3160" w:rsidRPr="007B6ED7" w:rsidTr="003C4417">
        <w:tc>
          <w:tcPr>
            <w:tcW w:w="644" w:type="dxa"/>
          </w:tcPr>
          <w:p w:rsidR="00EE3160" w:rsidRPr="007B6ED7" w:rsidRDefault="00EE3160" w:rsidP="00C179C3">
            <w:pPr>
              <w:ind w:right="-185"/>
              <w:jc w:val="center"/>
            </w:pPr>
            <w:r w:rsidRPr="007B6ED7">
              <w:t>№</w:t>
            </w:r>
          </w:p>
          <w:p w:rsidR="00EE3160" w:rsidRPr="007B6ED7" w:rsidRDefault="00EE3160" w:rsidP="00C179C3">
            <w:pPr>
              <w:ind w:left="-45" w:right="-185" w:firstLine="45"/>
              <w:jc w:val="center"/>
            </w:pPr>
            <w:proofErr w:type="spellStart"/>
            <w:proofErr w:type="gramStart"/>
            <w:r w:rsidRPr="007B6ED7">
              <w:t>п</w:t>
            </w:r>
            <w:proofErr w:type="spellEnd"/>
            <w:proofErr w:type="gramEnd"/>
            <w:r w:rsidRPr="007B6ED7">
              <w:t>/</w:t>
            </w:r>
            <w:proofErr w:type="spellStart"/>
            <w:r w:rsidRPr="007B6ED7">
              <w:t>п</w:t>
            </w:r>
            <w:proofErr w:type="spellEnd"/>
          </w:p>
        </w:tc>
        <w:tc>
          <w:tcPr>
            <w:tcW w:w="1264" w:type="dxa"/>
          </w:tcPr>
          <w:p w:rsidR="00EE3160" w:rsidRPr="007B6ED7" w:rsidRDefault="00EE3160" w:rsidP="00C179C3">
            <w:pPr>
              <w:ind w:right="-185"/>
              <w:jc w:val="center"/>
            </w:pPr>
            <w:r w:rsidRPr="007B6ED7">
              <w:t>ФИО</w:t>
            </w:r>
          </w:p>
        </w:tc>
        <w:tc>
          <w:tcPr>
            <w:tcW w:w="1620" w:type="dxa"/>
          </w:tcPr>
          <w:p w:rsidR="00EE3160" w:rsidRPr="007B6ED7" w:rsidRDefault="00EE3160" w:rsidP="00C179C3">
            <w:pPr>
              <w:ind w:left="-288" w:right="-185"/>
              <w:jc w:val="center"/>
            </w:pPr>
            <w:r w:rsidRPr="007B6ED7">
              <w:t>Дата</w:t>
            </w:r>
          </w:p>
          <w:p w:rsidR="00EE3160" w:rsidRPr="007B6ED7" w:rsidRDefault="00EE3160" w:rsidP="00C179C3">
            <w:pPr>
              <w:ind w:left="-288" w:right="-185"/>
              <w:jc w:val="center"/>
            </w:pPr>
            <w:r w:rsidRPr="007B6ED7">
              <w:t>рождения</w:t>
            </w:r>
          </w:p>
        </w:tc>
        <w:tc>
          <w:tcPr>
            <w:tcW w:w="1980" w:type="dxa"/>
          </w:tcPr>
          <w:p w:rsidR="00EE3160" w:rsidRPr="007B6ED7" w:rsidRDefault="00EE3160" w:rsidP="00C179C3">
            <w:pPr>
              <w:ind w:right="-185"/>
              <w:jc w:val="center"/>
            </w:pPr>
            <w:r w:rsidRPr="007B6ED7">
              <w:t>В каком</w:t>
            </w:r>
          </w:p>
          <w:p w:rsidR="00EE3160" w:rsidRPr="007B6ED7" w:rsidRDefault="00EE3160" w:rsidP="00C179C3">
            <w:pPr>
              <w:jc w:val="center"/>
            </w:pPr>
            <w:proofErr w:type="gramStart"/>
            <w:r w:rsidRPr="007B6ED7">
              <w:t>классе</w:t>
            </w:r>
            <w:proofErr w:type="gramEnd"/>
            <w:r w:rsidRPr="007B6ED7">
              <w:t xml:space="preserve"> обучается учащийся</w:t>
            </w:r>
          </w:p>
        </w:tc>
        <w:tc>
          <w:tcPr>
            <w:tcW w:w="1260" w:type="dxa"/>
          </w:tcPr>
          <w:p w:rsidR="00EE3160" w:rsidRPr="007B6ED7" w:rsidRDefault="00EE3160" w:rsidP="00C179C3">
            <w:pPr>
              <w:ind w:right="-185"/>
              <w:jc w:val="center"/>
            </w:pPr>
            <w:r w:rsidRPr="007B6ED7">
              <w:t>Откуда</w:t>
            </w:r>
          </w:p>
          <w:p w:rsidR="00EE3160" w:rsidRPr="007B6ED7" w:rsidRDefault="00EE3160" w:rsidP="00C179C3">
            <w:pPr>
              <w:ind w:right="-185"/>
              <w:jc w:val="center"/>
            </w:pPr>
            <w:r w:rsidRPr="007B6ED7">
              <w:t>прибыл</w:t>
            </w:r>
          </w:p>
        </w:tc>
        <w:tc>
          <w:tcPr>
            <w:tcW w:w="1980" w:type="dxa"/>
          </w:tcPr>
          <w:p w:rsidR="00EE3160" w:rsidRPr="007B6ED7" w:rsidRDefault="00EE3160" w:rsidP="00C179C3">
            <w:pPr>
              <w:ind w:right="-185"/>
              <w:jc w:val="center"/>
            </w:pPr>
            <w:r w:rsidRPr="007B6ED7">
              <w:t xml:space="preserve">Информация </w:t>
            </w:r>
            <w:proofErr w:type="gramStart"/>
            <w:r w:rsidRPr="007B6ED7">
              <w:t>об</w:t>
            </w:r>
            <w:proofErr w:type="gramEnd"/>
          </w:p>
          <w:p w:rsidR="00EE3160" w:rsidRPr="007B6ED7" w:rsidRDefault="00EE3160" w:rsidP="00C179C3">
            <w:pPr>
              <w:ind w:right="-185"/>
              <w:jc w:val="center"/>
            </w:pPr>
            <w:proofErr w:type="gramStart"/>
            <w:r w:rsidRPr="007B6ED7">
              <w:t>ученике (инвалид,</w:t>
            </w:r>
            <w:proofErr w:type="gramEnd"/>
          </w:p>
          <w:p w:rsidR="00EE3160" w:rsidRPr="007B6ED7" w:rsidRDefault="00EE3160" w:rsidP="00C179C3">
            <w:pPr>
              <w:ind w:right="-185"/>
              <w:jc w:val="center"/>
            </w:pPr>
            <w:r w:rsidRPr="007B6ED7">
              <w:t>опекаемый, состоит</w:t>
            </w:r>
          </w:p>
          <w:p w:rsidR="00EE3160" w:rsidRPr="007B6ED7" w:rsidRDefault="00EE3160" w:rsidP="00C179C3">
            <w:pPr>
              <w:ind w:right="-185"/>
              <w:jc w:val="center"/>
            </w:pPr>
            <w:r w:rsidRPr="007B6ED7">
              <w:t>на учёте в ПДН)</w:t>
            </w:r>
          </w:p>
        </w:tc>
        <w:tc>
          <w:tcPr>
            <w:tcW w:w="2700" w:type="dxa"/>
          </w:tcPr>
          <w:p w:rsidR="00EE3160" w:rsidRPr="007B6ED7" w:rsidRDefault="00EE3160" w:rsidP="00C179C3">
            <w:pPr>
              <w:ind w:right="-185"/>
              <w:jc w:val="center"/>
            </w:pPr>
            <w:proofErr w:type="gramStart"/>
            <w:r w:rsidRPr="007B6ED7">
              <w:t>С какого времени обучается (дата и номер</w:t>
            </w:r>
            <w:proofErr w:type="gramEnd"/>
          </w:p>
          <w:p w:rsidR="00EE3160" w:rsidRPr="007B6ED7" w:rsidRDefault="00EE3160" w:rsidP="00C179C3">
            <w:pPr>
              <w:tabs>
                <w:tab w:val="left" w:pos="1152"/>
              </w:tabs>
              <w:ind w:right="-185"/>
              <w:jc w:val="center"/>
            </w:pPr>
            <w:r w:rsidRPr="007B6ED7">
              <w:t>приказа)</w:t>
            </w:r>
          </w:p>
        </w:tc>
      </w:tr>
      <w:tr w:rsidR="00EE3160" w:rsidRPr="007B6ED7" w:rsidTr="003C4417">
        <w:tc>
          <w:tcPr>
            <w:tcW w:w="644" w:type="dxa"/>
          </w:tcPr>
          <w:p w:rsidR="00EE3160" w:rsidRPr="007B6ED7" w:rsidRDefault="00EE3160" w:rsidP="003C4417">
            <w:pPr>
              <w:ind w:right="-185"/>
              <w:jc w:val="center"/>
            </w:pPr>
            <w:r w:rsidRPr="007B6ED7">
              <w:t>1</w:t>
            </w:r>
          </w:p>
        </w:tc>
        <w:tc>
          <w:tcPr>
            <w:tcW w:w="1264" w:type="dxa"/>
          </w:tcPr>
          <w:p w:rsidR="00EE3160" w:rsidRPr="007B6ED7" w:rsidRDefault="00EE3160" w:rsidP="003C4417">
            <w:pPr>
              <w:ind w:right="-185"/>
              <w:jc w:val="center"/>
            </w:pPr>
            <w:r w:rsidRPr="007B6ED7">
              <w:t>2</w:t>
            </w:r>
          </w:p>
        </w:tc>
        <w:tc>
          <w:tcPr>
            <w:tcW w:w="1620" w:type="dxa"/>
          </w:tcPr>
          <w:p w:rsidR="00EE3160" w:rsidRPr="007B6ED7" w:rsidRDefault="00EE3160" w:rsidP="003C4417">
            <w:pPr>
              <w:ind w:left="-288" w:right="-185"/>
              <w:jc w:val="center"/>
            </w:pPr>
            <w:r w:rsidRPr="007B6ED7">
              <w:t>3</w:t>
            </w:r>
          </w:p>
        </w:tc>
        <w:tc>
          <w:tcPr>
            <w:tcW w:w="1980" w:type="dxa"/>
          </w:tcPr>
          <w:p w:rsidR="00EE3160" w:rsidRPr="007B6ED7" w:rsidRDefault="00EE3160" w:rsidP="003C4417">
            <w:pPr>
              <w:ind w:left="-288" w:right="-185"/>
              <w:jc w:val="center"/>
            </w:pPr>
            <w:r w:rsidRPr="007B6ED7">
              <w:t>4</w:t>
            </w:r>
          </w:p>
        </w:tc>
        <w:tc>
          <w:tcPr>
            <w:tcW w:w="1260" w:type="dxa"/>
          </w:tcPr>
          <w:p w:rsidR="00EE3160" w:rsidRPr="007B6ED7" w:rsidRDefault="00EE3160" w:rsidP="003C4417">
            <w:pPr>
              <w:jc w:val="center"/>
            </w:pPr>
            <w:r w:rsidRPr="007B6ED7">
              <w:t>5</w:t>
            </w:r>
          </w:p>
        </w:tc>
        <w:tc>
          <w:tcPr>
            <w:tcW w:w="1980" w:type="dxa"/>
          </w:tcPr>
          <w:p w:rsidR="00EE3160" w:rsidRPr="007B6ED7" w:rsidRDefault="00EE3160" w:rsidP="003C4417">
            <w:pPr>
              <w:ind w:right="-185"/>
              <w:jc w:val="center"/>
            </w:pPr>
            <w:r w:rsidRPr="007B6ED7">
              <w:t>6</w:t>
            </w:r>
          </w:p>
        </w:tc>
        <w:tc>
          <w:tcPr>
            <w:tcW w:w="2700" w:type="dxa"/>
          </w:tcPr>
          <w:p w:rsidR="00EE3160" w:rsidRPr="007B6ED7" w:rsidRDefault="00EE3160" w:rsidP="003C4417">
            <w:pPr>
              <w:ind w:right="-185"/>
              <w:jc w:val="center"/>
            </w:pPr>
            <w:r w:rsidRPr="007B6ED7">
              <w:t>7</w:t>
            </w:r>
          </w:p>
        </w:tc>
      </w:tr>
      <w:tr w:rsidR="00EE3160" w:rsidRPr="007B6ED7" w:rsidTr="003C4417">
        <w:tc>
          <w:tcPr>
            <w:tcW w:w="644" w:type="dxa"/>
          </w:tcPr>
          <w:p w:rsidR="00EE3160" w:rsidRPr="007B6ED7" w:rsidRDefault="00EE3160" w:rsidP="003C4417">
            <w:pPr>
              <w:ind w:right="-185"/>
              <w:jc w:val="center"/>
            </w:pPr>
          </w:p>
        </w:tc>
        <w:tc>
          <w:tcPr>
            <w:tcW w:w="1264" w:type="dxa"/>
          </w:tcPr>
          <w:p w:rsidR="00EE3160" w:rsidRPr="007B6ED7" w:rsidRDefault="00EE3160" w:rsidP="003C4417">
            <w:pPr>
              <w:ind w:right="-185"/>
              <w:jc w:val="center"/>
            </w:pPr>
          </w:p>
        </w:tc>
        <w:tc>
          <w:tcPr>
            <w:tcW w:w="1620" w:type="dxa"/>
          </w:tcPr>
          <w:p w:rsidR="00EE3160" w:rsidRPr="007B6ED7" w:rsidRDefault="00EE3160" w:rsidP="003C4417">
            <w:pPr>
              <w:ind w:left="-288" w:right="-185"/>
              <w:jc w:val="center"/>
            </w:pPr>
          </w:p>
        </w:tc>
        <w:tc>
          <w:tcPr>
            <w:tcW w:w="1980" w:type="dxa"/>
          </w:tcPr>
          <w:p w:rsidR="00EE3160" w:rsidRPr="007B6ED7" w:rsidRDefault="00EE3160" w:rsidP="003C4417">
            <w:pPr>
              <w:ind w:left="-288" w:right="-185"/>
              <w:jc w:val="center"/>
            </w:pPr>
          </w:p>
        </w:tc>
        <w:tc>
          <w:tcPr>
            <w:tcW w:w="1260" w:type="dxa"/>
          </w:tcPr>
          <w:p w:rsidR="00EE3160" w:rsidRPr="007B6ED7" w:rsidRDefault="00EE3160" w:rsidP="003C4417">
            <w:pPr>
              <w:jc w:val="center"/>
            </w:pPr>
          </w:p>
        </w:tc>
        <w:tc>
          <w:tcPr>
            <w:tcW w:w="1980" w:type="dxa"/>
          </w:tcPr>
          <w:p w:rsidR="00EE3160" w:rsidRPr="007B6ED7" w:rsidRDefault="00EE3160" w:rsidP="003C4417">
            <w:pPr>
              <w:ind w:right="-185"/>
              <w:jc w:val="center"/>
            </w:pPr>
          </w:p>
        </w:tc>
        <w:tc>
          <w:tcPr>
            <w:tcW w:w="2700" w:type="dxa"/>
          </w:tcPr>
          <w:p w:rsidR="00EE3160" w:rsidRPr="007B6ED7" w:rsidRDefault="00EE3160" w:rsidP="003C4417">
            <w:pPr>
              <w:ind w:right="-185"/>
              <w:jc w:val="center"/>
            </w:pPr>
          </w:p>
        </w:tc>
      </w:tr>
      <w:tr w:rsidR="00EE3160" w:rsidRPr="007B6ED7" w:rsidTr="003C4417">
        <w:tc>
          <w:tcPr>
            <w:tcW w:w="644" w:type="dxa"/>
          </w:tcPr>
          <w:p w:rsidR="00EE3160" w:rsidRPr="007B6ED7" w:rsidRDefault="00EE3160" w:rsidP="003C4417">
            <w:pPr>
              <w:ind w:right="-185"/>
              <w:jc w:val="center"/>
            </w:pPr>
          </w:p>
        </w:tc>
        <w:tc>
          <w:tcPr>
            <w:tcW w:w="1264" w:type="dxa"/>
          </w:tcPr>
          <w:p w:rsidR="00EE3160" w:rsidRPr="007B6ED7" w:rsidRDefault="00EE3160" w:rsidP="003C4417">
            <w:pPr>
              <w:ind w:right="-185"/>
              <w:jc w:val="center"/>
            </w:pPr>
          </w:p>
        </w:tc>
        <w:tc>
          <w:tcPr>
            <w:tcW w:w="1620" w:type="dxa"/>
          </w:tcPr>
          <w:p w:rsidR="00EE3160" w:rsidRPr="007B6ED7" w:rsidRDefault="00EE3160" w:rsidP="003C4417">
            <w:pPr>
              <w:ind w:left="-288" w:right="-185"/>
              <w:jc w:val="center"/>
            </w:pPr>
          </w:p>
        </w:tc>
        <w:tc>
          <w:tcPr>
            <w:tcW w:w="1980" w:type="dxa"/>
          </w:tcPr>
          <w:p w:rsidR="00EE3160" w:rsidRPr="007B6ED7" w:rsidRDefault="00EE3160" w:rsidP="003C4417">
            <w:pPr>
              <w:ind w:left="-288" w:right="-185"/>
              <w:jc w:val="center"/>
            </w:pPr>
          </w:p>
        </w:tc>
        <w:tc>
          <w:tcPr>
            <w:tcW w:w="1260" w:type="dxa"/>
          </w:tcPr>
          <w:p w:rsidR="00EE3160" w:rsidRPr="007B6ED7" w:rsidRDefault="00EE3160" w:rsidP="003C4417">
            <w:pPr>
              <w:jc w:val="center"/>
            </w:pPr>
          </w:p>
        </w:tc>
        <w:tc>
          <w:tcPr>
            <w:tcW w:w="1980" w:type="dxa"/>
          </w:tcPr>
          <w:p w:rsidR="00EE3160" w:rsidRPr="007B6ED7" w:rsidRDefault="00EE3160" w:rsidP="003C4417">
            <w:pPr>
              <w:ind w:right="-185"/>
              <w:jc w:val="center"/>
            </w:pPr>
          </w:p>
        </w:tc>
        <w:tc>
          <w:tcPr>
            <w:tcW w:w="2700" w:type="dxa"/>
          </w:tcPr>
          <w:p w:rsidR="00EE3160" w:rsidRPr="007B6ED7" w:rsidRDefault="00EE3160" w:rsidP="003C4417">
            <w:pPr>
              <w:ind w:right="-185"/>
              <w:jc w:val="center"/>
            </w:pPr>
          </w:p>
        </w:tc>
      </w:tr>
    </w:tbl>
    <w:p w:rsidR="00EE3160" w:rsidRPr="007B6ED7" w:rsidRDefault="00EE3160" w:rsidP="00EE3160">
      <w:pPr>
        <w:ind w:right="-185" w:firstLine="720"/>
        <w:jc w:val="center"/>
      </w:pPr>
    </w:p>
    <w:p w:rsidR="00EE3160" w:rsidRPr="007B6ED7" w:rsidRDefault="00EE3160" w:rsidP="00EE3160">
      <w:pPr>
        <w:ind w:right="-185"/>
        <w:jc w:val="both"/>
      </w:pPr>
    </w:p>
    <w:p w:rsidR="00EE3160" w:rsidRPr="000E339B" w:rsidRDefault="00EE3160" w:rsidP="00EE3160">
      <w:pPr>
        <w:ind w:right="-185"/>
        <w:jc w:val="both"/>
        <w:rPr>
          <w:szCs w:val="28"/>
        </w:rPr>
      </w:pPr>
    </w:p>
    <w:p w:rsidR="00EE3160" w:rsidRDefault="00EE3160" w:rsidP="00EE3160">
      <w:pPr>
        <w:ind w:left="6129" w:firstLine="351"/>
        <w:rPr>
          <w:b/>
        </w:rPr>
      </w:pPr>
    </w:p>
    <w:p w:rsidR="00EE3160" w:rsidRDefault="00EE3160" w:rsidP="00EE3160">
      <w:pPr>
        <w:ind w:left="6129" w:firstLine="351"/>
        <w:rPr>
          <w:b/>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BD4E9F" w:rsidRDefault="00EE3160" w:rsidP="00EE3160">
      <w:pPr>
        <w:jc w:val="both"/>
        <w:rPr>
          <w:szCs w:val="28"/>
        </w:rPr>
      </w:pPr>
      <w:r w:rsidRPr="00524D6A">
        <w:t>М.П</w:t>
      </w:r>
      <w:r>
        <w:rPr>
          <w:szCs w:val="28"/>
        </w:rPr>
        <w:t>.</w:t>
      </w: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EE3160" w:rsidRPr="007B061E" w:rsidRDefault="00EE3160" w:rsidP="00EE3160">
      <w:pPr>
        <w:rPr>
          <w:szCs w:val="28"/>
        </w:rPr>
      </w:pPr>
    </w:p>
    <w:p w:rsidR="00EE3160" w:rsidRDefault="00EE3160" w:rsidP="00EE3160">
      <w:pPr>
        <w:ind w:left="6129" w:firstLine="351"/>
        <w:jc w:val="right"/>
        <w:rPr>
          <w:szCs w:val="28"/>
        </w:rPr>
      </w:pPr>
      <w:r w:rsidRPr="004D5965">
        <w:rPr>
          <w:szCs w:val="28"/>
        </w:rPr>
        <w:lastRenderedPageBreak/>
        <w:t>Пр</w:t>
      </w:r>
      <w:r>
        <w:rPr>
          <w:szCs w:val="28"/>
        </w:rPr>
        <w:t xml:space="preserve">иложение </w:t>
      </w:r>
      <w:r w:rsidRPr="00C179C3">
        <w:rPr>
          <w:szCs w:val="28"/>
        </w:rPr>
        <w:t>9</w:t>
      </w:r>
      <w:r w:rsidRPr="004D5965">
        <w:rPr>
          <w:szCs w:val="28"/>
        </w:rPr>
        <w:t xml:space="preserve"> </w:t>
      </w:r>
      <w:r>
        <w:rPr>
          <w:szCs w:val="28"/>
        </w:rPr>
        <w:t xml:space="preserve"> </w:t>
      </w:r>
    </w:p>
    <w:p w:rsidR="00EE3160" w:rsidRPr="0023724B" w:rsidRDefault="00EE3160" w:rsidP="00C179C3">
      <w:pPr>
        <w:ind w:left="1418"/>
        <w:jc w:val="right"/>
        <w:rPr>
          <w:szCs w:val="28"/>
        </w:rPr>
      </w:pPr>
      <w:r>
        <w:rPr>
          <w:szCs w:val="28"/>
        </w:rPr>
        <w:t xml:space="preserve">к </w:t>
      </w:r>
      <w:r w:rsidR="00C179C3">
        <w:rPr>
          <w:szCs w:val="28"/>
        </w:rPr>
        <w:t>П</w:t>
      </w:r>
      <w:r>
        <w:rPr>
          <w:szCs w:val="28"/>
        </w:rPr>
        <w:t>орядк</w:t>
      </w:r>
      <w:r w:rsidR="00C179C3">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C179C3">
        <w:rPr>
          <w:szCs w:val="28"/>
        </w:rPr>
        <w:t>Бессоновского</w:t>
      </w:r>
      <w:proofErr w:type="spellEnd"/>
      <w:r w:rsidR="00C179C3">
        <w:rPr>
          <w:szCs w:val="28"/>
        </w:rPr>
        <w:t xml:space="preserve"> </w:t>
      </w:r>
      <w:r w:rsidRPr="00B62B86">
        <w:rPr>
          <w:szCs w:val="28"/>
        </w:rPr>
        <w:t>района</w:t>
      </w:r>
      <w:r w:rsidRPr="0023724B">
        <w:rPr>
          <w:szCs w:val="28"/>
        </w:rPr>
        <w:t xml:space="preserve"> </w:t>
      </w: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right="-185" w:firstLine="720"/>
        <w:jc w:val="center"/>
        <w:rPr>
          <w:szCs w:val="28"/>
        </w:rPr>
      </w:pPr>
      <w:r>
        <w:rPr>
          <w:szCs w:val="28"/>
        </w:rPr>
        <w:t>Сведения</w:t>
      </w:r>
    </w:p>
    <w:p w:rsidR="00EE3160" w:rsidRDefault="00EE3160" w:rsidP="00EE3160">
      <w:pPr>
        <w:ind w:right="-185" w:firstLine="720"/>
        <w:jc w:val="center"/>
        <w:rPr>
          <w:szCs w:val="28"/>
        </w:rPr>
      </w:pPr>
      <w:r>
        <w:rPr>
          <w:szCs w:val="28"/>
        </w:rPr>
        <w:t xml:space="preserve">о детях, выбывших, отчисленных </w:t>
      </w:r>
    </w:p>
    <w:p w:rsidR="00EE3160" w:rsidRDefault="00EE3160" w:rsidP="00EE3160">
      <w:pPr>
        <w:ind w:right="-185" w:firstLine="720"/>
        <w:jc w:val="center"/>
        <w:rPr>
          <w:szCs w:val="28"/>
        </w:rPr>
      </w:pPr>
      <w:r>
        <w:rPr>
          <w:szCs w:val="28"/>
        </w:rPr>
        <w:t>__________________________________________________________</w:t>
      </w:r>
    </w:p>
    <w:p w:rsidR="00EE3160" w:rsidRPr="00171E16" w:rsidRDefault="00EE3160" w:rsidP="00EE3160">
      <w:pPr>
        <w:ind w:right="-185" w:firstLine="720"/>
        <w:jc w:val="center"/>
        <w:rPr>
          <w:sz w:val="18"/>
          <w:szCs w:val="18"/>
        </w:rPr>
      </w:pPr>
      <w:r>
        <w:rPr>
          <w:sz w:val="18"/>
          <w:szCs w:val="18"/>
        </w:rPr>
        <w:t>(</w:t>
      </w:r>
      <w:r w:rsidRPr="00171E16">
        <w:rPr>
          <w:sz w:val="18"/>
          <w:szCs w:val="18"/>
        </w:rPr>
        <w:t>наименование общеобразовательного учреждения</w:t>
      </w:r>
      <w:r>
        <w:rPr>
          <w:sz w:val="18"/>
          <w:szCs w:val="18"/>
        </w:rPr>
        <w:t>)</w:t>
      </w:r>
    </w:p>
    <w:p w:rsidR="00EE3160" w:rsidRDefault="00EE3160" w:rsidP="00EE3160">
      <w:pPr>
        <w:ind w:right="-185" w:firstLine="720"/>
        <w:jc w:val="center"/>
        <w:rPr>
          <w:sz w:val="22"/>
          <w:szCs w:val="22"/>
        </w:rPr>
      </w:pPr>
      <w:r>
        <w:rPr>
          <w:szCs w:val="28"/>
        </w:rPr>
        <w:t>в течение _____________</w:t>
      </w:r>
      <w:r>
        <w:rPr>
          <w:sz w:val="22"/>
          <w:szCs w:val="22"/>
        </w:rPr>
        <w:t>(</w:t>
      </w:r>
      <w:r w:rsidRPr="00171E16">
        <w:rPr>
          <w:sz w:val="18"/>
          <w:szCs w:val="18"/>
        </w:rPr>
        <w:t>представляется по окончании каждой четверти</w:t>
      </w:r>
      <w:r>
        <w:rPr>
          <w:sz w:val="22"/>
          <w:szCs w:val="22"/>
        </w:rPr>
        <w:t>)</w:t>
      </w:r>
    </w:p>
    <w:tbl>
      <w:tblPr>
        <w:tblpPr w:leftFromText="180" w:rightFromText="180" w:vertAnchor="text" w:horzAnchor="page" w:tblpX="289" w:tblpY="127"/>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1080"/>
        <w:gridCol w:w="1260"/>
        <w:gridCol w:w="1620"/>
        <w:gridCol w:w="1080"/>
        <w:gridCol w:w="1620"/>
        <w:gridCol w:w="1800"/>
        <w:gridCol w:w="1515"/>
      </w:tblGrid>
      <w:tr w:rsidR="00EE3160" w:rsidTr="003C4417">
        <w:tc>
          <w:tcPr>
            <w:tcW w:w="468" w:type="dxa"/>
          </w:tcPr>
          <w:p w:rsidR="00EE3160" w:rsidRPr="007B6ED7" w:rsidRDefault="00EE3160" w:rsidP="003C4417">
            <w:pPr>
              <w:ind w:right="-185"/>
              <w:jc w:val="center"/>
            </w:pPr>
            <w:r w:rsidRPr="007B6ED7">
              <w:t>№</w:t>
            </w:r>
          </w:p>
          <w:p w:rsidR="00EE3160" w:rsidRPr="007B6ED7" w:rsidRDefault="00EE3160" w:rsidP="003C4417">
            <w:pPr>
              <w:ind w:left="-210" w:right="-185" w:firstLine="105"/>
              <w:jc w:val="center"/>
            </w:pPr>
            <w:proofErr w:type="spellStart"/>
            <w:proofErr w:type="gramStart"/>
            <w:r w:rsidRPr="007B6ED7">
              <w:t>п</w:t>
            </w:r>
            <w:proofErr w:type="spellEnd"/>
            <w:proofErr w:type="gramEnd"/>
            <w:r w:rsidRPr="007B6ED7">
              <w:t>/</w:t>
            </w:r>
            <w:proofErr w:type="spellStart"/>
            <w:r w:rsidRPr="007B6ED7">
              <w:t>п</w:t>
            </w:r>
            <w:proofErr w:type="spellEnd"/>
          </w:p>
        </w:tc>
        <w:tc>
          <w:tcPr>
            <w:tcW w:w="720" w:type="dxa"/>
          </w:tcPr>
          <w:p w:rsidR="00EE3160" w:rsidRPr="007B6ED7" w:rsidRDefault="00EE3160" w:rsidP="003C4417">
            <w:pPr>
              <w:ind w:right="-185"/>
              <w:jc w:val="center"/>
            </w:pPr>
            <w:r w:rsidRPr="007B6ED7">
              <w:t>ФИО</w:t>
            </w:r>
          </w:p>
        </w:tc>
        <w:tc>
          <w:tcPr>
            <w:tcW w:w="1080" w:type="dxa"/>
          </w:tcPr>
          <w:p w:rsidR="00EE3160" w:rsidRPr="007B6ED7" w:rsidRDefault="00EE3160" w:rsidP="003C4417">
            <w:pPr>
              <w:ind w:left="-288" w:right="-185"/>
              <w:jc w:val="center"/>
            </w:pPr>
            <w:r w:rsidRPr="007B6ED7">
              <w:t>Дата</w:t>
            </w:r>
          </w:p>
          <w:p w:rsidR="00EE3160" w:rsidRPr="007B6ED7" w:rsidRDefault="00EE3160" w:rsidP="003C4417">
            <w:pPr>
              <w:ind w:left="-288" w:right="-185"/>
              <w:jc w:val="center"/>
            </w:pPr>
            <w:r w:rsidRPr="007B6ED7">
              <w:t>рождения</w:t>
            </w:r>
          </w:p>
        </w:tc>
        <w:tc>
          <w:tcPr>
            <w:tcW w:w="1260" w:type="dxa"/>
          </w:tcPr>
          <w:p w:rsidR="00EE3160" w:rsidRPr="007B6ED7" w:rsidRDefault="00EE3160" w:rsidP="003C4417">
            <w:pPr>
              <w:jc w:val="center"/>
            </w:pPr>
            <w:r w:rsidRPr="007B6ED7">
              <w:t>Из какого класса выбыл</w:t>
            </w:r>
          </w:p>
        </w:tc>
        <w:tc>
          <w:tcPr>
            <w:tcW w:w="1620" w:type="dxa"/>
          </w:tcPr>
          <w:p w:rsidR="00EE3160" w:rsidRPr="007B6ED7" w:rsidRDefault="00EE3160" w:rsidP="00C179C3">
            <w:pPr>
              <w:ind w:right="-185"/>
              <w:jc w:val="center"/>
            </w:pPr>
            <w:r w:rsidRPr="007B6ED7">
              <w:t xml:space="preserve">В какое </w:t>
            </w:r>
            <w:r w:rsidR="00C179C3">
              <w:t>ООУ</w:t>
            </w:r>
            <w:r w:rsidRPr="007B6ED7">
              <w:t xml:space="preserve"> выбыл</w:t>
            </w:r>
          </w:p>
        </w:tc>
        <w:tc>
          <w:tcPr>
            <w:tcW w:w="1080" w:type="dxa"/>
          </w:tcPr>
          <w:p w:rsidR="00EE3160" w:rsidRPr="007B6ED7" w:rsidRDefault="00EE3160" w:rsidP="003C4417">
            <w:pPr>
              <w:ind w:right="-185"/>
              <w:jc w:val="center"/>
            </w:pPr>
            <w:r w:rsidRPr="007B6ED7">
              <w:t>Причина выбытия</w:t>
            </w:r>
          </w:p>
        </w:tc>
        <w:tc>
          <w:tcPr>
            <w:tcW w:w="1620" w:type="dxa"/>
          </w:tcPr>
          <w:p w:rsidR="00EE3160" w:rsidRPr="007B6ED7" w:rsidRDefault="00EE3160" w:rsidP="003C4417">
            <w:pPr>
              <w:ind w:right="-185"/>
              <w:jc w:val="center"/>
            </w:pPr>
            <w:r w:rsidRPr="007B6ED7">
              <w:t xml:space="preserve">Информация </w:t>
            </w:r>
            <w:proofErr w:type="gramStart"/>
            <w:r w:rsidRPr="007B6ED7">
              <w:t>об</w:t>
            </w:r>
            <w:proofErr w:type="gramEnd"/>
          </w:p>
          <w:p w:rsidR="00EE3160" w:rsidRPr="007B6ED7" w:rsidRDefault="00EE3160" w:rsidP="003C4417">
            <w:pPr>
              <w:ind w:right="-185"/>
              <w:jc w:val="center"/>
            </w:pPr>
            <w:proofErr w:type="gramStart"/>
            <w:r w:rsidRPr="007B6ED7">
              <w:t>ученике</w:t>
            </w:r>
            <w:proofErr w:type="gramEnd"/>
            <w:r w:rsidRPr="007B6ED7">
              <w:t xml:space="preserve"> </w:t>
            </w:r>
          </w:p>
          <w:p w:rsidR="00EE3160" w:rsidRPr="007B6ED7" w:rsidRDefault="00EE3160" w:rsidP="003C4417">
            <w:pPr>
              <w:ind w:right="-185"/>
              <w:jc w:val="center"/>
            </w:pPr>
            <w:proofErr w:type="gramStart"/>
            <w:r w:rsidRPr="007B6ED7">
              <w:t>(инвалид, опекаемый, состоит</w:t>
            </w:r>
            <w:proofErr w:type="gramEnd"/>
          </w:p>
          <w:p w:rsidR="00EE3160" w:rsidRPr="007B6ED7" w:rsidRDefault="00EE3160" w:rsidP="003C4417">
            <w:pPr>
              <w:ind w:right="-185"/>
              <w:jc w:val="center"/>
            </w:pPr>
            <w:r w:rsidRPr="007B6ED7">
              <w:t>на учёте в ПДН)</w:t>
            </w:r>
          </w:p>
        </w:tc>
        <w:tc>
          <w:tcPr>
            <w:tcW w:w="1800" w:type="dxa"/>
          </w:tcPr>
          <w:p w:rsidR="00EE3160" w:rsidRPr="007B6ED7" w:rsidRDefault="00EE3160" w:rsidP="003C4417">
            <w:pPr>
              <w:ind w:right="-185"/>
              <w:jc w:val="center"/>
            </w:pPr>
            <w:r w:rsidRPr="007B6ED7">
              <w:t>Наличие документа, подтверждающего место нахожде</w:t>
            </w:r>
            <w:r>
              <w:t>ния обучающегося (справка № __</w:t>
            </w:r>
            <w:r w:rsidRPr="007B6ED7">
              <w:t xml:space="preserve"> </w:t>
            </w:r>
            <w:proofErr w:type="spellStart"/>
            <w:proofErr w:type="gramStart"/>
            <w:r>
              <w:t>от</w:t>
            </w:r>
            <w:proofErr w:type="gramEnd"/>
            <w:r w:rsidRPr="007B6ED7">
              <w:t>____</w:t>
            </w:r>
            <w:proofErr w:type="spellEnd"/>
            <w:r w:rsidRPr="007B6ED7">
              <w:t>)</w:t>
            </w:r>
          </w:p>
        </w:tc>
        <w:tc>
          <w:tcPr>
            <w:tcW w:w="1515" w:type="dxa"/>
          </w:tcPr>
          <w:p w:rsidR="00EE3160" w:rsidRPr="007B6ED7" w:rsidRDefault="00EE3160" w:rsidP="003C4417">
            <w:pPr>
              <w:ind w:right="-185"/>
              <w:jc w:val="center"/>
            </w:pPr>
            <w:r w:rsidRPr="007B6ED7">
              <w:t>Основание внесения</w:t>
            </w:r>
          </w:p>
          <w:p w:rsidR="00EE3160" w:rsidRPr="007B6ED7" w:rsidRDefault="00EE3160" w:rsidP="003C4417">
            <w:pPr>
              <w:ind w:right="-185"/>
              <w:jc w:val="center"/>
            </w:pPr>
            <w:r w:rsidRPr="007B6ED7">
              <w:t>сведений</w:t>
            </w:r>
          </w:p>
          <w:p w:rsidR="00EE3160" w:rsidRPr="007B6ED7" w:rsidRDefault="00EE3160" w:rsidP="003C4417">
            <w:pPr>
              <w:ind w:right="-185"/>
              <w:jc w:val="center"/>
            </w:pPr>
            <w:proofErr w:type="gramStart"/>
            <w:r w:rsidRPr="007B6ED7">
              <w:t>(дата и номер</w:t>
            </w:r>
            <w:proofErr w:type="gramEnd"/>
          </w:p>
          <w:p w:rsidR="00EE3160" w:rsidRPr="007B6ED7" w:rsidRDefault="00EE3160" w:rsidP="003C4417">
            <w:pPr>
              <w:ind w:right="-185"/>
              <w:jc w:val="center"/>
            </w:pPr>
            <w:r w:rsidRPr="007B6ED7">
              <w:t>приказа</w:t>
            </w:r>
          </w:p>
        </w:tc>
      </w:tr>
      <w:tr w:rsidR="00EE3160" w:rsidTr="003C4417">
        <w:tc>
          <w:tcPr>
            <w:tcW w:w="468" w:type="dxa"/>
          </w:tcPr>
          <w:p w:rsidR="00EE3160" w:rsidRPr="007B6ED7" w:rsidRDefault="00EE3160" w:rsidP="003C4417">
            <w:pPr>
              <w:ind w:right="-185"/>
              <w:jc w:val="center"/>
            </w:pPr>
            <w:r w:rsidRPr="007B6ED7">
              <w:t>1</w:t>
            </w:r>
          </w:p>
        </w:tc>
        <w:tc>
          <w:tcPr>
            <w:tcW w:w="720" w:type="dxa"/>
          </w:tcPr>
          <w:p w:rsidR="00EE3160" w:rsidRPr="007B6ED7" w:rsidRDefault="00EE3160" w:rsidP="003C4417">
            <w:pPr>
              <w:ind w:right="-185"/>
              <w:jc w:val="center"/>
            </w:pPr>
            <w:r w:rsidRPr="007B6ED7">
              <w:t>2</w:t>
            </w:r>
          </w:p>
        </w:tc>
        <w:tc>
          <w:tcPr>
            <w:tcW w:w="1080" w:type="dxa"/>
          </w:tcPr>
          <w:p w:rsidR="00EE3160" w:rsidRPr="007B6ED7" w:rsidRDefault="00EE3160" w:rsidP="003C4417">
            <w:pPr>
              <w:ind w:left="-288" w:right="-185"/>
              <w:jc w:val="center"/>
            </w:pPr>
            <w:r w:rsidRPr="007B6ED7">
              <w:t>3</w:t>
            </w:r>
          </w:p>
        </w:tc>
        <w:tc>
          <w:tcPr>
            <w:tcW w:w="1260" w:type="dxa"/>
          </w:tcPr>
          <w:p w:rsidR="00EE3160" w:rsidRPr="007B6ED7" w:rsidRDefault="00EE3160" w:rsidP="003C4417">
            <w:pPr>
              <w:ind w:left="-288" w:right="-185"/>
              <w:jc w:val="center"/>
            </w:pPr>
            <w:r w:rsidRPr="007B6ED7">
              <w:t>4</w:t>
            </w:r>
          </w:p>
        </w:tc>
        <w:tc>
          <w:tcPr>
            <w:tcW w:w="1620" w:type="dxa"/>
          </w:tcPr>
          <w:p w:rsidR="00EE3160" w:rsidRPr="007B6ED7" w:rsidRDefault="00EE3160" w:rsidP="003C4417">
            <w:pPr>
              <w:jc w:val="center"/>
            </w:pPr>
            <w:r w:rsidRPr="007B6ED7">
              <w:t>5</w:t>
            </w:r>
          </w:p>
        </w:tc>
        <w:tc>
          <w:tcPr>
            <w:tcW w:w="1080" w:type="dxa"/>
          </w:tcPr>
          <w:p w:rsidR="00EE3160" w:rsidRPr="007B6ED7" w:rsidRDefault="00EE3160" w:rsidP="003C4417">
            <w:pPr>
              <w:ind w:right="-185"/>
              <w:jc w:val="center"/>
            </w:pPr>
            <w:r w:rsidRPr="007B6ED7">
              <w:t>6</w:t>
            </w:r>
          </w:p>
        </w:tc>
        <w:tc>
          <w:tcPr>
            <w:tcW w:w="1620" w:type="dxa"/>
          </w:tcPr>
          <w:p w:rsidR="00EE3160" w:rsidRPr="007B6ED7" w:rsidRDefault="00EE3160" w:rsidP="003C4417">
            <w:pPr>
              <w:ind w:right="-185"/>
              <w:jc w:val="center"/>
            </w:pPr>
            <w:r w:rsidRPr="007B6ED7">
              <w:t>7</w:t>
            </w:r>
          </w:p>
        </w:tc>
        <w:tc>
          <w:tcPr>
            <w:tcW w:w="1800" w:type="dxa"/>
          </w:tcPr>
          <w:p w:rsidR="00EE3160" w:rsidRPr="007B6ED7" w:rsidRDefault="00EE3160" w:rsidP="003C4417">
            <w:pPr>
              <w:ind w:right="-185"/>
              <w:jc w:val="center"/>
            </w:pPr>
            <w:r>
              <w:t>8</w:t>
            </w:r>
          </w:p>
        </w:tc>
        <w:tc>
          <w:tcPr>
            <w:tcW w:w="1515" w:type="dxa"/>
          </w:tcPr>
          <w:p w:rsidR="00EE3160" w:rsidRPr="007B6ED7" w:rsidRDefault="00EE3160" w:rsidP="003C4417">
            <w:pPr>
              <w:ind w:right="-185"/>
              <w:jc w:val="center"/>
            </w:pPr>
            <w:r>
              <w:t>9</w:t>
            </w:r>
          </w:p>
        </w:tc>
      </w:tr>
      <w:tr w:rsidR="00EE3160" w:rsidTr="003C4417">
        <w:tc>
          <w:tcPr>
            <w:tcW w:w="468" w:type="dxa"/>
          </w:tcPr>
          <w:p w:rsidR="00EE3160" w:rsidRPr="007B6ED7" w:rsidRDefault="00EE3160" w:rsidP="003C4417">
            <w:pPr>
              <w:ind w:right="-185"/>
              <w:jc w:val="center"/>
            </w:pPr>
          </w:p>
        </w:tc>
        <w:tc>
          <w:tcPr>
            <w:tcW w:w="720" w:type="dxa"/>
          </w:tcPr>
          <w:p w:rsidR="00EE3160" w:rsidRPr="007B6ED7" w:rsidRDefault="00EE3160" w:rsidP="003C4417">
            <w:pPr>
              <w:ind w:right="-185"/>
              <w:jc w:val="center"/>
            </w:pPr>
          </w:p>
        </w:tc>
        <w:tc>
          <w:tcPr>
            <w:tcW w:w="1080" w:type="dxa"/>
          </w:tcPr>
          <w:p w:rsidR="00EE3160" w:rsidRPr="007B6ED7" w:rsidRDefault="00EE3160" w:rsidP="003C4417">
            <w:pPr>
              <w:ind w:left="-288" w:right="-185"/>
              <w:jc w:val="center"/>
            </w:pPr>
          </w:p>
        </w:tc>
        <w:tc>
          <w:tcPr>
            <w:tcW w:w="1260" w:type="dxa"/>
          </w:tcPr>
          <w:p w:rsidR="00EE3160" w:rsidRPr="007B6ED7" w:rsidRDefault="00EE3160" w:rsidP="003C4417">
            <w:pPr>
              <w:ind w:left="-288" w:right="-185"/>
              <w:jc w:val="center"/>
            </w:pPr>
          </w:p>
        </w:tc>
        <w:tc>
          <w:tcPr>
            <w:tcW w:w="1620" w:type="dxa"/>
          </w:tcPr>
          <w:p w:rsidR="00EE3160" w:rsidRPr="007B6ED7" w:rsidRDefault="00EE3160" w:rsidP="003C4417">
            <w:pPr>
              <w:jc w:val="center"/>
            </w:pPr>
          </w:p>
        </w:tc>
        <w:tc>
          <w:tcPr>
            <w:tcW w:w="1080" w:type="dxa"/>
          </w:tcPr>
          <w:p w:rsidR="00EE3160" w:rsidRPr="007B6ED7" w:rsidRDefault="00EE3160" w:rsidP="003C4417">
            <w:pPr>
              <w:ind w:right="-185"/>
              <w:jc w:val="center"/>
            </w:pPr>
          </w:p>
        </w:tc>
        <w:tc>
          <w:tcPr>
            <w:tcW w:w="1620" w:type="dxa"/>
          </w:tcPr>
          <w:p w:rsidR="00EE3160" w:rsidRPr="007B6ED7" w:rsidRDefault="00EE3160" w:rsidP="003C4417">
            <w:pPr>
              <w:ind w:right="-185"/>
              <w:jc w:val="center"/>
            </w:pPr>
          </w:p>
        </w:tc>
        <w:tc>
          <w:tcPr>
            <w:tcW w:w="1800" w:type="dxa"/>
          </w:tcPr>
          <w:p w:rsidR="00EE3160" w:rsidRPr="007B6ED7" w:rsidRDefault="00EE3160" w:rsidP="003C4417">
            <w:pPr>
              <w:ind w:right="-185"/>
              <w:jc w:val="center"/>
            </w:pPr>
          </w:p>
        </w:tc>
        <w:tc>
          <w:tcPr>
            <w:tcW w:w="1515" w:type="dxa"/>
          </w:tcPr>
          <w:p w:rsidR="00EE3160" w:rsidRPr="007B6ED7" w:rsidRDefault="00EE3160" w:rsidP="003C4417">
            <w:pPr>
              <w:ind w:right="-185"/>
              <w:jc w:val="center"/>
            </w:pPr>
          </w:p>
        </w:tc>
      </w:tr>
      <w:tr w:rsidR="00EE3160" w:rsidTr="003C4417">
        <w:tc>
          <w:tcPr>
            <w:tcW w:w="468" w:type="dxa"/>
          </w:tcPr>
          <w:p w:rsidR="00EE3160" w:rsidRDefault="00EE3160" w:rsidP="003C4417">
            <w:pPr>
              <w:ind w:right="-185"/>
              <w:jc w:val="center"/>
            </w:pPr>
          </w:p>
        </w:tc>
        <w:tc>
          <w:tcPr>
            <w:tcW w:w="720" w:type="dxa"/>
          </w:tcPr>
          <w:p w:rsidR="00EE3160" w:rsidRDefault="00EE3160" w:rsidP="003C4417">
            <w:pPr>
              <w:ind w:right="-185"/>
              <w:jc w:val="center"/>
            </w:pPr>
          </w:p>
        </w:tc>
        <w:tc>
          <w:tcPr>
            <w:tcW w:w="1080" w:type="dxa"/>
          </w:tcPr>
          <w:p w:rsidR="00EE3160" w:rsidRDefault="00EE3160" w:rsidP="003C4417">
            <w:pPr>
              <w:ind w:left="-288" w:right="-185"/>
              <w:jc w:val="center"/>
            </w:pPr>
          </w:p>
        </w:tc>
        <w:tc>
          <w:tcPr>
            <w:tcW w:w="1260" w:type="dxa"/>
          </w:tcPr>
          <w:p w:rsidR="00EE3160" w:rsidRDefault="00EE3160" w:rsidP="003C4417">
            <w:pPr>
              <w:ind w:left="-288" w:right="-185"/>
              <w:jc w:val="center"/>
            </w:pPr>
          </w:p>
        </w:tc>
        <w:tc>
          <w:tcPr>
            <w:tcW w:w="1620" w:type="dxa"/>
          </w:tcPr>
          <w:p w:rsidR="00EE3160" w:rsidRDefault="00EE3160" w:rsidP="003C4417">
            <w:pPr>
              <w:jc w:val="center"/>
            </w:pPr>
          </w:p>
        </w:tc>
        <w:tc>
          <w:tcPr>
            <w:tcW w:w="1080" w:type="dxa"/>
          </w:tcPr>
          <w:p w:rsidR="00EE3160" w:rsidRDefault="00EE3160" w:rsidP="003C4417">
            <w:pPr>
              <w:ind w:right="-185"/>
              <w:jc w:val="center"/>
            </w:pPr>
          </w:p>
        </w:tc>
        <w:tc>
          <w:tcPr>
            <w:tcW w:w="1620" w:type="dxa"/>
          </w:tcPr>
          <w:p w:rsidR="00EE3160" w:rsidRDefault="00EE3160" w:rsidP="003C4417">
            <w:pPr>
              <w:ind w:right="-185"/>
              <w:jc w:val="center"/>
            </w:pPr>
          </w:p>
        </w:tc>
        <w:tc>
          <w:tcPr>
            <w:tcW w:w="1800" w:type="dxa"/>
          </w:tcPr>
          <w:p w:rsidR="00EE3160" w:rsidRDefault="00EE3160" w:rsidP="003C4417">
            <w:pPr>
              <w:ind w:right="-185"/>
              <w:jc w:val="center"/>
            </w:pPr>
          </w:p>
        </w:tc>
        <w:tc>
          <w:tcPr>
            <w:tcW w:w="1515" w:type="dxa"/>
          </w:tcPr>
          <w:p w:rsidR="00EE3160" w:rsidRDefault="00EE3160" w:rsidP="003C4417">
            <w:pPr>
              <w:ind w:right="-185"/>
              <w:jc w:val="center"/>
            </w:pPr>
          </w:p>
        </w:tc>
      </w:tr>
    </w:tbl>
    <w:p w:rsidR="00EE3160" w:rsidRDefault="00EE3160" w:rsidP="00EE3160">
      <w:pPr>
        <w:ind w:right="-185" w:firstLine="720"/>
        <w:jc w:val="center"/>
        <w:rPr>
          <w:szCs w:val="28"/>
        </w:rPr>
      </w:pPr>
    </w:p>
    <w:p w:rsidR="00EE3160" w:rsidRDefault="00EE3160" w:rsidP="00EE3160">
      <w:pPr>
        <w:ind w:right="-185"/>
        <w:jc w:val="both"/>
        <w:rPr>
          <w:szCs w:val="28"/>
        </w:rPr>
      </w:pPr>
    </w:p>
    <w:p w:rsidR="00EE3160" w:rsidRDefault="00EE3160" w:rsidP="00EE3160">
      <w:pPr>
        <w:ind w:right="-185"/>
        <w:jc w:val="both"/>
        <w:rPr>
          <w:szCs w:val="28"/>
        </w:rPr>
      </w:pPr>
    </w:p>
    <w:p w:rsidR="00EE3160" w:rsidRDefault="00EE3160" w:rsidP="00EE3160">
      <w:pPr>
        <w:contextualSpacing/>
        <w:rPr>
          <w:szCs w:val="28"/>
        </w:rPr>
      </w:pPr>
    </w:p>
    <w:p w:rsidR="00EE3160" w:rsidRDefault="00EE3160" w:rsidP="00EE3160">
      <w:pPr>
        <w:contextualSpacing/>
        <w:rPr>
          <w:szCs w:val="28"/>
        </w:rPr>
      </w:pPr>
    </w:p>
    <w:p w:rsidR="00EE3160" w:rsidRPr="00BD4E9F" w:rsidRDefault="00EE3160" w:rsidP="00EE3160">
      <w:pPr>
        <w:contextualSpacing/>
        <w:rPr>
          <w:szCs w:val="28"/>
        </w:rPr>
      </w:pPr>
      <w:r w:rsidRPr="00BD4E9F">
        <w:rPr>
          <w:szCs w:val="28"/>
        </w:rPr>
        <w:t>Руководитель_________________  /_____________________/</w:t>
      </w:r>
    </w:p>
    <w:p w:rsidR="00EE3160" w:rsidRPr="00BD4E9F" w:rsidRDefault="00EE3160" w:rsidP="00EE3160">
      <w:pPr>
        <w:contextualSpacing/>
        <w:rPr>
          <w:sz w:val="16"/>
          <w:szCs w:val="16"/>
        </w:rPr>
      </w:pPr>
      <w:r w:rsidRPr="00BD4E9F">
        <w:rPr>
          <w:szCs w:val="28"/>
        </w:rPr>
        <w:t xml:space="preserve">                               </w:t>
      </w:r>
      <w:r w:rsidRPr="00BD4E9F">
        <w:rPr>
          <w:sz w:val="16"/>
          <w:szCs w:val="16"/>
        </w:rPr>
        <w:t>(подпись)                                                 (расшифровка подписи)</w:t>
      </w:r>
    </w:p>
    <w:p w:rsidR="00EE3160" w:rsidRPr="00BD4E9F" w:rsidRDefault="00EE3160" w:rsidP="00EE3160">
      <w:pPr>
        <w:contextualSpacing/>
        <w:rPr>
          <w:sz w:val="16"/>
          <w:szCs w:val="16"/>
        </w:rPr>
      </w:pPr>
    </w:p>
    <w:p w:rsidR="00EE3160" w:rsidRPr="00524D6A" w:rsidRDefault="00EE3160" w:rsidP="00EE3160">
      <w:pPr>
        <w:jc w:val="both"/>
      </w:pPr>
      <w:r w:rsidRPr="00524D6A">
        <w:t>М.П.</w:t>
      </w:r>
    </w:p>
    <w:p w:rsidR="00EE3160" w:rsidRDefault="00EE3160" w:rsidP="00EE3160">
      <w:pPr>
        <w:ind w:left="6129" w:firstLine="351"/>
        <w:rPr>
          <w:b/>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C179C3" w:rsidRDefault="00C179C3"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rPr>
          <w:sz w:val="16"/>
          <w:szCs w:val="16"/>
        </w:rPr>
      </w:pPr>
    </w:p>
    <w:p w:rsidR="00EE3160" w:rsidRDefault="00EE3160" w:rsidP="00EE3160">
      <w:pPr>
        <w:ind w:left="6129" w:firstLine="351"/>
        <w:jc w:val="right"/>
        <w:rPr>
          <w:szCs w:val="28"/>
        </w:rPr>
      </w:pPr>
      <w:r w:rsidRPr="004D5965">
        <w:rPr>
          <w:szCs w:val="28"/>
        </w:rPr>
        <w:lastRenderedPageBreak/>
        <w:t>Пр</w:t>
      </w:r>
      <w:r>
        <w:rPr>
          <w:szCs w:val="28"/>
        </w:rPr>
        <w:t xml:space="preserve">иложение  10 </w:t>
      </w:r>
    </w:p>
    <w:p w:rsidR="00EE3160" w:rsidRPr="0023724B" w:rsidRDefault="00EE3160" w:rsidP="00C179C3">
      <w:pPr>
        <w:ind w:left="1418"/>
        <w:jc w:val="right"/>
        <w:rPr>
          <w:szCs w:val="28"/>
        </w:rPr>
      </w:pPr>
      <w:r>
        <w:rPr>
          <w:szCs w:val="28"/>
        </w:rPr>
        <w:t xml:space="preserve">к </w:t>
      </w:r>
      <w:r w:rsidR="00C179C3">
        <w:rPr>
          <w:szCs w:val="28"/>
        </w:rPr>
        <w:t>П</w:t>
      </w:r>
      <w:r>
        <w:rPr>
          <w:szCs w:val="28"/>
        </w:rPr>
        <w:t>орядк</w:t>
      </w:r>
      <w:r w:rsidR="00C179C3">
        <w:rPr>
          <w:szCs w:val="28"/>
        </w:rPr>
        <w:t>у</w:t>
      </w:r>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C179C3">
        <w:rPr>
          <w:szCs w:val="28"/>
        </w:rPr>
        <w:t>Бессоновского</w:t>
      </w:r>
      <w:proofErr w:type="spellEnd"/>
      <w:r w:rsidR="00C179C3">
        <w:rPr>
          <w:szCs w:val="28"/>
        </w:rPr>
        <w:t xml:space="preserve"> </w:t>
      </w:r>
      <w:r w:rsidRPr="00B62B86">
        <w:rPr>
          <w:szCs w:val="28"/>
        </w:rPr>
        <w:t>района</w:t>
      </w:r>
      <w:r w:rsidRPr="0023724B">
        <w:rPr>
          <w:szCs w:val="28"/>
        </w:rPr>
        <w:t xml:space="preserve"> </w:t>
      </w:r>
    </w:p>
    <w:p w:rsidR="00EE3160" w:rsidRDefault="00EE3160" w:rsidP="00EE3160">
      <w:pPr>
        <w:tabs>
          <w:tab w:val="left" w:pos="1920"/>
          <w:tab w:val="center" w:pos="4819"/>
        </w:tabs>
        <w:rPr>
          <w:b/>
        </w:rPr>
      </w:pPr>
      <w:r>
        <w:rPr>
          <w:b/>
        </w:rPr>
        <w:tab/>
      </w:r>
    </w:p>
    <w:p w:rsidR="00EE3160" w:rsidRPr="006B2594" w:rsidRDefault="00EE3160" w:rsidP="00EE3160">
      <w:pPr>
        <w:tabs>
          <w:tab w:val="left" w:pos="1920"/>
          <w:tab w:val="center" w:pos="4819"/>
        </w:tabs>
        <w:rPr>
          <w:b/>
        </w:rPr>
      </w:pPr>
      <w:r>
        <w:rPr>
          <w:b/>
        </w:rPr>
        <w:tab/>
      </w:r>
      <w:r w:rsidRPr="006B2594">
        <w:rPr>
          <w:b/>
        </w:rPr>
        <w:t>Статистический анализ М</w:t>
      </w:r>
      <w:r w:rsidR="00C179C3">
        <w:rPr>
          <w:b/>
        </w:rPr>
        <w:t>БО</w:t>
      </w:r>
      <w:r w:rsidRPr="006B2594">
        <w:rPr>
          <w:b/>
        </w:rPr>
        <w:t>У СОШ № ________</w:t>
      </w:r>
    </w:p>
    <w:p w:rsidR="00EE3160" w:rsidRPr="006B2594" w:rsidRDefault="00EE3160" w:rsidP="00EE3160">
      <w:pPr>
        <w:jc w:val="center"/>
        <w:rPr>
          <w:b/>
        </w:rPr>
      </w:pPr>
      <w:r w:rsidRPr="006B2594">
        <w:rPr>
          <w:b/>
        </w:rPr>
        <w:t xml:space="preserve">по учету несовершеннолетних, не посещающих или систематически </w:t>
      </w:r>
    </w:p>
    <w:p w:rsidR="00EE3160" w:rsidRPr="006B2594" w:rsidRDefault="00EE3160" w:rsidP="00EE3160">
      <w:pPr>
        <w:jc w:val="center"/>
        <w:rPr>
          <w:b/>
        </w:rPr>
      </w:pPr>
      <w:proofErr w:type="gramStart"/>
      <w:r w:rsidRPr="006B2594">
        <w:rPr>
          <w:b/>
        </w:rPr>
        <w:t>пропускающих</w:t>
      </w:r>
      <w:proofErr w:type="gramEnd"/>
      <w:r w:rsidRPr="006B2594">
        <w:rPr>
          <w:b/>
        </w:rPr>
        <w:t xml:space="preserve"> по неуважительным причинам занятия </w:t>
      </w:r>
    </w:p>
    <w:p w:rsidR="00EE3160" w:rsidRPr="006B2594" w:rsidRDefault="00EE3160" w:rsidP="00EE3160">
      <w:pPr>
        <w:jc w:val="center"/>
        <w:rPr>
          <w:b/>
        </w:rPr>
      </w:pPr>
      <w:r w:rsidRPr="006B2594">
        <w:t xml:space="preserve"> </w:t>
      </w:r>
    </w:p>
    <w:tbl>
      <w:tblPr>
        <w:tblW w:w="10009" w:type="dxa"/>
        <w:tblInd w:w="-120"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866"/>
        <w:gridCol w:w="26"/>
        <w:gridCol w:w="12"/>
        <w:gridCol w:w="356"/>
        <w:gridCol w:w="292"/>
        <w:gridCol w:w="704"/>
        <w:gridCol w:w="4966"/>
        <w:gridCol w:w="1275"/>
        <w:gridCol w:w="1276"/>
      </w:tblGrid>
      <w:tr w:rsidR="00EE3160" w:rsidRPr="006B2594" w:rsidTr="003C4417">
        <w:trPr>
          <w:trHeight w:val="649"/>
        </w:trPr>
        <w:tc>
          <w:tcPr>
            <w:tcW w:w="7458" w:type="dxa"/>
            <w:gridSpan w:val="8"/>
            <w:tcBorders>
              <w:top w:val="single" w:sz="4" w:space="0" w:color="auto"/>
              <w:bottom w:val="single" w:sz="4" w:space="0" w:color="auto"/>
              <w:right w:val="single" w:sz="4" w:space="0" w:color="auto"/>
            </w:tcBorders>
          </w:tcPr>
          <w:p w:rsidR="00EE3160" w:rsidRPr="006B2594" w:rsidRDefault="00EE3160" w:rsidP="003C4417">
            <w:pPr>
              <w:rPr>
                <w:bCs/>
              </w:rPr>
            </w:pP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both"/>
            </w:pPr>
            <w:r w:rsidRPr="006B2594">
              <w:t>кол-во уч-ся</w:t>
            </w:r>
          </w:p>
          <w:p w:rsidR="00EE3160" w:rsidRPr="006B2594" w:rsidRDefault="00EE3160" w:rsidP="003C4417">
            <w:pPr>
              <w:jc w:val="both"/>
            </w:pPr>
            <w:r w:rsidRPr="006B2594">
              <w:t>6-15 лет</w:t>
            </w:r>
          </w:p>
        </w:tc>
        <w:tc>
          <w:tcPr>
            <w:tcW w:w="1276" w:type="dxa"/>
            <w:tcBorders>
              <w:top w:val="single" w:sz="4" w:space="0" w:color="auto"/>
              <w:left w:val="single" w:sz="4" w:space="0" w:color="auto"/>
              <w:bottom w:val="single" w:sz="4" w:space="0" w:color="auto"/>
            </w:tcBorders>
          </w:tcPr>
          <w:p w:rsidR="00EE3160" w:rsidRPr="006B2594" w:rsidRDefault="00EE3160" w:rsidP="003C4417">
            <w:pPr>
              <w:jc w:val="both"/>
            </w:pPr>
            <w:r w:rsidRPr="006B2594">
              <w:t>кол-во уч-ся</w:t>
            </w:r>
          </w:p>
          <w:p w:rsidR="00EE3160" w:rsidRPr="006B2594" w:rsidRDefault="00EE3160" w:rsidP="003C4417">
            <w:pPr>
              <w:jc w:val="both"/>
            </w:pPr>
            <w:r w:rsidRPr="006B2594">
              <w:t>16-18 лет</w:t>
            </w: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EE3160">
            <w:pPr>
              <w:numPr>
                <w:ilvl w:val="0"/>
                <w:numId w:val="6"/>
              </w:numPr>
              <w:spacing w:after="200" w:line="276" w:lineRule="auto"/>
              <w:contextualSpacing/>
              <w:rPr>
                <w:b/>
                <w:bCs/>
              </w:rPr>
            </w:pPr>
            <w:r w:rsidRPr="006B2594">
              <w:rPr>
                <w:b/>
                <w:bCs/>
              </w:rPr>
              <w:t xml:space="preserve">Состояло  на учете   несовершеннолетних, не посещающих или систематически пропускающих по неуважительным причинам занятия в образовательном учреждении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rPr>
          <w:cantSplit/>
        </w:trPr>
        <w:tc>
          <w:tcPr>
            <w:tcW w:w="1788" w:type="dxa"/>
            <w:gridSpan w:val="6"/>
            <w:vMerge w:val="restart"/>
            <w:tcBorders>
              <w:top w:val="single" w:sz="4" w:space="0" w:color="auto"/>
              <w:bottom w:val="single" w:sz="4" w:space="0" w:color="auto"/>
              <w:right w:val="single" w:sz="4" w:space="0" w:color="auto"/>
            </w:tcBorders>
          </w:tcPr>
          <w:p w:rsidR="00EE3160" w:rsidRPr="006B2594" w:rsidRDefault="00EE3160" w:rsidP="003C4417">
            <w:pPr>
              <w:jc w:val="center"/>
              <w:rPr>
                <w:bCs/>
              </w:rPr>
            </w:pPr>
            <w:r w:rsidRPr="006B2594">
              <w:rPr>
                <w:bCs/>
              </w:rPr>
              <w:t xml:space="preserve">Из них: </w:t>
            </w:r>
          </w:p>
          <w:p w:rsidR="00EE3160" w:rsidRPr="006B2594" w:rsidRDefault="00EE3160" w:rsidP="003C4417">
            <w:pPr>
              <w:jc w:val="center"/>
              <w:rPr>
                <w:bCs/>
              </w:rPr>
            </w:pPr>
            <w:r w:rsidRPr="006B2594">
              <w:rPr>
                <w:bCs/>
              </w:rPr>
              <w:t>не посещали занятия</w:t>
            </w:r>
          </w:p>
        </w:tc>
        <w:tc>
          <w:tcPr>
            <w:tcW w:w="5670" w:type="dxa"/>
            <w:gridSpan w:val="2"/>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до 1 месяца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788" w:type="dxa"/>
            <w:gridSpan w:val="6"/>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5670" w:type="dxa"/>
            <w:gridSpan w:val="2"/>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до 3 месяцев</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Height w:val="363"/>
        </w:trPr>
        <w:tc>
          <w:tcPr>
            <w:tcW w:w="1788" w:type="dxa"/>
            <w:gridSpan w:val="6"/>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5670" w:type="dxa"/>
            <w:gridSpan w:val="2"/>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до 6 месяцев</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788" w:type="dxa"/>
            <w:gridSpan w:val="6"/>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5670" w:type="dxa"/>
            <w:gridSpan w:val="2"/>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до 1 года</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788" w:type="dxa"/>
            <w:gridSpan w:val="6"/>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5670" w:type="dxa"/>
            <w:gridSpan w:val="2"/>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более года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788" w:type="dxa"/>
            <w:gridSpan w:val="6"/>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5670" w:type="dxa"/>
            <w:gridSpan w:val="2"/>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ранее не обучались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val="restart"/>
            <w:tcBorders>
              <w:top w:val="single" w:sz="4" w:space="0" w:color="auto"/>
              <w:bottom w:val="single" w:sz="4" w:space="0" w:color="auto"/>
              <w:right w:val="single" w:sz="4" w:space="0" w:color="auto"/>
            </w:tcBorders>
          </w:tcPr>
          <w:p w:rsidR="00EE3160" w:rsidRPr="006B2594" w:rsidRDefault="00EE3160" w:rsidP="003C4417">
            <w:pPr>
              <w:jc w:val="center"/>
              <w:rPr>
                <w:bCs/>
              </w:rPr>
            </w:pPr>
            <w:r w:rsidRPr="006B2594">
              <w:rPr>
                <w:bCs/>
              </w:rPr>
              <w:t xml:space="preserve">Из них: </w:t>
            </w: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
                <w:bCs/>
              </w:rPr>
            </w:pPr>
            <w:r w:rsidRPr="006B2594">
              <w:rPr>
                <w:b/>
              </w:rPr>
              <w:t>В результате принятых мер приступили к обучению</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r w:rsidRPr="006B2594">
              <w:t>-в своей школе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r w:rsidRPr="006B2594">
              <w:t xml:space="preserve">- </w:t>
            </w:r>
            <w:proofErr w:type="gramStart"/>
            <w:r w:rsidRPr="006B2594">
              <w:t>переведены</w:t>
            </w:r>
            <w:proofErr w:type="gramEnd"/>
            <w:r w:rsidRPr="006B2594">
              <w:t xml:space="preserve">   в другую школу</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в   школе-интернате, санаторно-лесной школе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C179C3">
        <w:trPr>
          <w:cantSplit/>
          <w:trHeight w:val="559"/>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right w:val="single" w:sz="4" w:space="0" w:color="auto"/>
            </w:tcBorders>
          </w:tcPr>
          <w:p w:rsidR="00EE3160" w:rsidRPr="006B2594" w:rsidRDefault="00EE3160" w:rsidP="003C4417">
            <w:pPr>
              <w:rPr>
                <w:bCs/>
              </w:rPr>
            </w:pPr>
            <w:r w:rsidRPr="006B2594">
              <w:rPr>
                <w:bCs/>
              </w:rPr>
              <w:t>- в специальной (коррекционной) школе и школе-интернате</w:t>
            </w:r>
          </w:p>
        </w:tc>
        <w:tc>
          <w:tcPr>
            <w:tcW w:w="1275" w:type="dxa"/>
            <w:tcBorders>
              <w:top w:val="single" w:sz="4" w:space="0" w:color="auto"/>
              <w:left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в вечерней  школе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364" w:type="dxa"/>
            <w:gridSpan w:val="4"/>
            <w:vMerge w:val="restart"/>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В т.ч. </w:t>
            </w:r>
          </w:p>
          <w:p w:rsidR="00EE3160" w:rsidRPr="006B2594" w:rsidRDefault="00EE3160" w:rsidP="003C4417">
            <w:pPr>
              <w:rPr>
                <w:bCs/>
              </w:rPr>
            </w:pPr>
            <w:r w:rsidRPr="006B2594">
              <w:rPr>
                <w:bCs/>
              </w:rPr>
              <w:t>изменена форма обучения</w:t>
            </w:r>
          </w:p>
        </w:tc>
        <w:tc>
          <w:tcPr>
            <w:tcW w:w="4966"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экстернат</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Height w:val="400"/>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364" w:type="dxa"/>
            <w:gridSpan w:val="4"/>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4966"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семейная</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Height w:val="560"/>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364" w:type="dxa"/>
            <w:gridSpan w:val="4"/>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4966"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индивидуальная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колледж</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трудоустроены</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w:t>
            </w:r>
            <w:proofErr w:type="gramStart"/>
            <w:r w:rsidRPr="006B2594">
              <w:rPr>
                <w:bCs/>
              </w:rPr>
              <w:t>отчислены</w:t>
            </w:r>
            <w:proofErr w:type="gramEnd"/>
            <w:r w:rsidRPr="006B2594">
              <w:rPr>
                <w:bCs/>
              </w:rPr>
              <w:t xml:space="preserve">  по достижению возраста 18 лет</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осуждены</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Другие причины (указать какие)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28" w:type="dxa"/>
            <w:gridSpan w:val="3"/>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30" w:type="dxa"/>
            <w:gridSpan w:val="5"/>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EE3160">
            <w:pPr>
              <w:numPr>
                <w:ilvl w:val="0"/>
                <w:numId w:val="6"/>
              </w:numPr>
              <w:spacing w:after="200" w:line="276" w:lineRule="auto"/>
              <w:contextualSpacing/>
              <w:rPr>
                <w:b/>
                <w:bCs/>
              </w:rPr>
            </w:pPr>
            <w:r w:rsidRPr="006B2594">
              <w:rPr>
                <w:b/>
                <w:bCs/>
              </w:rPr>
              <w:t xml:space="preserve"> Состоит  на учете  несовершеннолетних, не посещающих или систематически пропускающих по неуважительным причинам занятия в образовательном учреждении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3C4417">
            <w:pPr>
              <w:jc w:val="both"/>
              <w:rPr>
                <w:b/>
              </w:rPr>
            </w:pPr>
            <w:r w:rsidRPr="006B2594">
              <w:rPr>
                <w:b/>
              </w:rPr>
              <w:t xml:space="preserve">Образование. </w:t>
            </w:r>
          </w:p>
          <w:p w:rsidR="00EE3160" w:rsidRPr="006B2594" w:rsidRDefault="00EE3160" w:rsidP="003C4417">
            <w:pPr>
              <w:jc w:val="both"/>
              <w:rPr>
                <w:bCs/>
              </w:rPr>
            </w:pPr>
            <w:r w:rsidRPr="006B2594">
              <w:rPr>
                <w:bCs/>
              </w:rPr>
              <w:t>Никогда не посещали школу, не имеют образования</w:t>
            </w:r>
          </w:p>
          <w:p w:rsidR="00EE3160" w:rsidRPr="006B2594" w:rsidRDefault="00EE3160" w:rsidP="003C4417">
            <w:pPr>
              <w:jc w:val="both"/>
              <w:rPr>
                <w:b/>
              </w:rPr>
            </w:pPr>
            <w:r w:rsidRPr="006B2594">
              <w:rPr>
                <w:bCs/>
              </w:rPr>
              <w:t xml:space="preserve">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3C4417">
            <w:pPr>
              <w:jc w:val="both"/>
              <w:rPr>
                <w:bCs/>
              </w:rPr>
            </w:pPr>
            <w:r w:rsidRPr="006B2594">
              <w:rPr>
                <w:bCs/>
              </w:rPr>
              <w:t>Имеют только начальное образование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3C4417">
            <w:pPr>
              <w:jc w:val="both"/>
              <w:rPr>
                <w:bCs/>
              </w:rPr>
            </w:pPr>
            <w:r w:rsidRPr="006B2594">
              <w:rPr>
                <w:bCs/>
              </w:rPr>
              <w:t>Не имеют основного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rPr>
          <w:cantSplit/>
        </w:trPr>
        <w:tc>
          <w:tcPr>
            <w:tcW w:w="236" w:type="dxa"/>
            <w:vMerge w:val="restart"/>
            <w:tcBorders>
              <w:top w:val="single" w:sz="4" w:space="0" w:color="auto"/>
              <w:bottom w:val="single" w:sz="4" w:space="0" w:color="auto"/>
              <w:right w:val="single" w:sz="4" w:space="0" w:color="auto"/>
            </w:tcBorders>
          </w:tcPr>
          <w:p w:rsidR="00EE3160" w:rsidRPr="006B2594" w:rsidRDefault="00EE3160" w:rsidP="003C4417">
            <w:pPr>
              <w:jc w:val="both"/>
              <w:rPr>
                <w:bCs/>
              </w:rPr>
            </w:pPr>
            <w:r w:rsidRPr="006B2594">
              <w:rPr>
                <w:bCs/>
              </w:rPr>
              <w:t xml:space="preserve"> </w:t>
            </w: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
                <w:bCs/>
              </w:rPr>
            </w:pPr>
            <w:r w:rsidRPr="006B2594">
              <w:rPr>
                <w:b/>
                <w:bCs/>
              </w:rPr>
              <w:t xml:space="preserve">                     Не желает учиться по причинам:</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904" w:type="dxa"/>
            <w:gridSpan w:val="3"/>
            <w:vMerge w:val="restart"/>
            <w:tcBorders>
              <w:top w:val="single" w:sz="4" w:space="0" w:color="auto"/>
              <w:left w:val="single" w:sz="4" w:space="0" w:color="auto"/>
              <w:bottom w:val="single" w:sz="4" w:space="0" w:color="auto"/>
              <w:right w:val="single" w:sz="4" w:space="0" w:color="auto"/>
            </w:tcBorders>
            <w:textDirection w:val="btLr"/>
          </w:tcPr>
          <w:p w:rsidR="00EE3160" w:rsidRPr="006B2594" w:rsidRDefault="00EE3160" w:rsidP="003C4417">
            <w:pPr>
              <w:ind w:left="113" w:right="113"/>
              <w:rPr>
                <w:bCs/>
              </w:rPr>
            </w:pPr>
          </w:p>
        </w:tc>
        <w:tc>
          <w:tcPr>
            <w:tcW w:w="6318" w:type="dxa"/>
            <w:gridSpan w:val="4"/>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трудности в освоении учебных предметов,  второгодничество</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904" w:type="dxa"/>
            <w:gridSpan w:val="3"/>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18" w:type="dxa"/>
            <w:gridSpan w:val="4"/>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трудности в общении со сверстниками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904" w:type="dxa"/>
            <w:gridSpan w:val="3"/>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18" w:type="dxa"/>
            <w:gridSpan w:val="4"/>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трудности в общении с педагогами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904" w:type="dxa"/>
            <w:gridSpan w:val="3"/>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18" w:type="dxa"/>
            <w:gridSpan w:val="4"/>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конфликты с родителями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904" w:type="dxa"/>
            <w:gridSpan w:val="3"/>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18" w:type="dxa"/>
            <w:gridSpan w:val="4"/>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совершают самовольные уходы из дома</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Родители препятствуют обучению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Родители уклоняются от воспитания детей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Жестокое обращение родителей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Семья находится в розыске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C179C3">
            <w:pPr>
              <w:rPr>
                <w:bCs/>
              </w:rPr>
            </w:pPr>
            <w:r w:rsidRPr="006B2594">
              <w:rPr>
                <w:bCs/>
              </w:rPr>
              <w:t>Сменили место жительство, выехали за пределы населенного пункта</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С временной регистрацией выехали без документов</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Другие причины (указать какие)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
                <w:bCs/>
              </w:rPr>
            </w:pPr>
            <w:r w:rsidRPr="006B2594">
              <w:rPr>
                <w:b/>
                <w:bCs/>
              </w:rPr>
              <w:t>Несовершеннолетние состоят на учете в ПДН, КДН</w:t>
            </w:r>
          </w:p>
          <w:p w:rsidR="00EE3160" w:rsidRPr="006B2594" w:rsidRDefault="00EE3160" w:rsidP="003C4417">
            <w:pPr>
              <w:rPr>
                <w:b/>
                <w:bCs/>
              </w:rPr>
            </w:pPr>
            <w:r w:rsidRPr="006B2594">
              <w:rPr>
                <w:b/>
                <w:bCs/>
              </w:rPr>
              <w:t xml:space="preserve">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p>
        </w:tc>
        <w:tc>
          <w:tcPr>
            <w:tcW w:w="5962" w:type="dxa"/>
            <w:gridSpan w:val="3"/>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за бродяжничество</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5962" w:type="dxa"/>
            <w:gridSpan w:val="3"/>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за употребление спиртных напитков</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5962" w:type="dxa"/>
            <w:gridSpan w:val="3"/>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за употребление </w:t>
            </w:r>
            <w:proofErr w:type="spellStart"/>
            <w:r w:rsidRPr="006B2594">
              <w:rPr>
                <w:bCs/>
              </w:rPr>
              <w:t>психоактивных</w:t>
            </w:r>
            <w:proofErr w:type="spellEnd"/>
            <w:r w:rsidRPr="006B2594">
              <w:rPr>
                <w:bCs/>
              </w:rPr>
              <w:t xml:space="preserve"> веществ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5962" w:type="dxa"/>
            <w:gridSpan w:val="3"/>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за совершение правонарушений и преступлений</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E3160" w:rsidRPr="006B2594" w:rsidRDefault="00EE3160" w:rsidP="003C4417">
            <w:pPr>
              <w:rPr>
                <w:bCs/>
              </w:rPr>
            </w:pPr>
          </w:p>
        </w:tc>
        <w:tc>
          <w:tcPr>
            <w:tcW w:w="5962" w:type="dxa"/>
            <w:gridSpan w:val="3"/>
            <w:tcBorders>
              <w:top w:val="single" w:sz="4" w:space="0" w:color="auto"/>
              <w:left w:val="single" w:sz="4" w:space="0" w:color="auto"/>
              <w:bottom w:val="single" w:sz="4" w:space="0" w:color="auto"/>
              <w:right w:val="single" w:sz="4" w:space="0" w:color="auto"/>
            </w:tcBorders>
          </w:tcPr>
          <w:p w:rsidR="00EE3160" w:rsidRPr="006B2594" w:rsidRDefault="00C179C3" w:rsidP="003C4417">
            <w:pPr>
              <w:rPr>
                <w:bCs/>
              </w:rPr>
            </w:pPr>
            <w:r>
              <w:rPr>
                <w:bCs/>
              </w:rPr>
              <w:t>- другие</w:t>
            </w:r>
            <w:r w:rsidR="00EE3160" w:rsidRPr="006B2594">
              <w:rPr>
                <w:bCs/>
              </w:rPr>
              <w:t xml:space="preserve"> основания (указать какие)</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Height w:val="531"/>
        </w:trPr>
        <w:tc>
          <w:tcPr>
            <w:tcW w:w="236" w:type="dxa"/>
            <w:vMerge w:val="restart"/>
            <w:tcBorders>
              <w:top w:val="single" w:sz="4" w:space="0" w:color="auto"/>
              <w:bottom w:val="single" w:sz="4" w:space="0" w:color="auto"/>
              <w:right w:val="single" w:sz="4" w:space="0" w:color="auto"/>
            </w:tcBorders>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
                <w:bCs/>
              </w:rPr>
            </w:pPr>
            <w:r w:rsidRPr="006B2594">
              <w:rPr>
                <w:b/>
                <w:bCs/>
              </w:rPr>
              <w:t xml:space="preserve">Проживают: </w:t>
            </w:r>
          </w:p>
          <w:p w:rsidR="00EE3160" w:rsidRPr="006B2594" w:rsidRDefault="00EE3160" w:rsidP="003C4417">
            <w:pPr>
              <w:rPr>
                <w:bCs/>
              </w:rPr>
            </w:pPr>
            <w:r w:rsidRPr="006B2594">
              <w:rPr>
                <w:bCs/>
              </w:rPr>
              <w:t>в семьях,  находящихся в социально опасном положении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в учреждениях для детей-сирот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C179C3">
            <w:pPr>
              <w:rPr>
                <w:bCs/>
              </w:rPr>
            </w:pPr>
            <w:r w:rsidRPr="006B2594">
              <w:rPr>
                <w:bCs/>
              </w:rPr>
              <w:t>в социальных приютах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236" w:type="dxa"/>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7222" w:type="dxa"/>
            <w:gridSpan w:val="7"/>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с опекуном или попечителем (указать фамилии)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3C4417">
            <w:pPr>
              <w:rPr>
                <w:b/>
                <w:bCs/>
              </w:rPr>
            </w:pPr>
            <w:r w:rsidRPr="006B2594">
              <w:rPr>
                <w:b/>
                <w:bCs/>
              </w:rPr>
              <w:t>Принятые меры в течение  учебного года</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3C4417">
            <w:pPr>
              <w:rPr>
                <w:bCs/>
              </w:rPr>
            </w:pPr>
            <w:proofErr w:type="gramStart"/>
            <w:r w:rsidRPr="006B2594">
              <w:rPr>
                <w:b/>
                <w:bCs/>
                <w:i/>
              </w:rPr>
              <w:t>Направлено обращений / получено</w:t>
            </w:r>
            <w:proofErr w:type="gramEnd"/>
            <w:r w:rsidRPr="006B2594">
              <w:rPr>
                <w:b/>
                <w:bCs/>
                <w:i/>
              </w:rPr>
              <w:t xml:space="preserve"> ответов</w:t>
            </w:r>
            <w:r w:rsidRPr="006B2594">
              <w:rPr>
                <w:bCs/>
              </w:rPr>
              <w:t xml:space="preserve">: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val="restart"/>
            <w:tcBorders>
              <w:top w:val="single" w:sz="4" w:space="0" w:color="auto"/>
              <w:bottom w:val="single" w:sz="4" w:space="0" w:color="auto"/>
              <w:right w:val="single" w:sz="4" w:space="0" w:color="auto"/>
            </w:tcBorders>
          </w:tcPr>
          <w:p w:rsidR="00EE3160" w:rsidRPr="006B2594" w:rsidRDefault="00EE3160" w:rsidP="003C4417">
            <w:pPr>
              <w:jc w:val="center"/>
              <w:rPr>
                <w:bCs/>
              </w:rPr>
            </w:pPr>
            <w:r w:rsidRPr="006B2594">
              <w:rPr>
                <w:bCs/>
              </w:rPr>
              <w:t>Из них:</w:t>
            </w: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Прокуратуру</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КДН </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ПДН</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органы опеки и попечительства</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органы и учреждения социальной защиты</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органы и учреждения здравоохранения</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rPr>
          <w:cantSplit/>
        </w:trPr>
        <w:tc>
          <w:tcPr>
            <w:tcW w:w="1102" w:type="dxa"/>
            <w:gridSpan w:val="2"/>
            <w:vMerge/>
            <w:tcBorders>
              <w:top w:val="single" w:sz="4" w:space="0" w:color="auto"/>
              <w:bottom w:val="single" w:sz="4" w:space="0" w:color="auto"/>
              <w:right w:val="single" w:sz="4" w:space="0" w:color="auto"/>
            </w:tcBorders>
            <w:vAlign w:val="center"/>
          </w:tcPr>
          <w:p w:rsidR="00EE3160" w:rsidRPr="006B2594" w:rsidRDefault="00EE3160" w:rsidP="003C4417">
            <w:pPr>
              <w:rPr>
                <w:bCs/>
              </w:rPr>
            </w:pPr>
          </w:p>
        </w:tc>
        <w:tc>
          <w:tcPr>
            <w:tcW w:w="6356" w:type="dxa"/>
            <w:gridSpan w:val="6"/>
            <w:tcBorders>
              <w:top w:val="single" w:sz="4" w:space="0" w:color="auto"/>
              <w:left w:val="single" w:sz="4" w:space="0" w:color="auto"/>
              <w:bottom w:val="single" w:sz="4" w:space="0" w:color="auto"/>
              <w:right w:val="single" w:sz="4" w:space="0" w:color="auto"/>
            </w:tcBorders>
          </w:tcPr>
          <w:p w:rsidR="00EE3160" w:rsidRPr="006B2594" w:rsidRDefault="00EE3160" w:rsidP="003C4417">
            <w:pPr>
              <w:rPr>
                <w:bCs/>
              </w:rPr>
            </w:pPr>
            <w:r w:rsidRPr="006B2594">
              <w:rPr>
                <w:bCs/>
              </w:rPr>
              <w:t xml:space="preserve"> органы труда и занятости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3C4417">
            <w:pPr>
              <w:rPr>
                <w:bCs/>
              </w:rPr>
            </w:pPr>
            <w:r w:rsidRPr="006B2594">
              <w:rPr>
                <w:bCs/>
              </w:rPr>
              <w:t>Организовано психолого-педагогическое сопровождение подростка и семьи</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r w:rsidR="00EE3160" w:rsidRPr="006B2594" w:rsidTr="003C4417">
        <w:tc>
          <w:tcPr>
            <w:tcW w:w="7458" w:type="dxa"/>
            <w:gridSpan w:val="8"/>
            <w:tcBorders>
              <w:top w:val="single" w:sz="4" w:space="0" w:color="auto"/>
              <w:bottom w:val="single" w:sz="4" w:space="0" w:color="auto"/>
              <w:right w:val="single" w:sz="4" w:space="0" w:color="auto"/>
            </w:tcBorders>
          </w:tcPr>
          <w:p w:rsidR="00EE3160" w:rsidRPr="006B2594" w:rsidRDefault="00EE3160" w:rsidP="00C179C3">
            <w:pPr>
              <w:rPr>
                <w:bCs/>
              </w:rPr>
            </w:pPr>
            <w:r w:rsidRPr="006B2594">
              <w:rPr>
                <w:bCs/>
              </w:rPr>
              <w:t>Заслушано на заседании К</w:t>
            </w:r>
            <w:r w:rsidR="00C179C3">
              <w:rPr>
                <w:bCs/>
              </w:rPr>
              <w:t>ДН</w:t>
            </w:r>
            <w:r w:rsidRPr="006B2594">
              <w:rPr>
                <w:bCs/>
              </w:rPr>
              <w:t xml:space="preserve"> на получение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EE3160" w:rsidRPr="006B2594" w:rsidRDefault="00EE3160" w:rsidP="003C4417">
            <w:pPr>
              <w:jc w:val="center"/>
              <w:rPr>
                <w:bCs/>
              </w:rPr>
            </w:pPr>
          </w:p>
        </w:tc>
        <w:tc>
          <w:tcPr>
            <w:tcW w:w="1276" w:type="dxa"/>
            <w:tcBorders>
              <w:top w:val="single" w:sz="4" w:space="0" w:color="auto"/>
              <w:left w:val="single" w:sz="4" w:space="0" w:color="auto"/>
              <w:bottom w:val="single" w:sz="4" w:space="0" w:color="auto"/>
            </w:tcBorders>
          </w:tcPr>
          <w:p w:rsidR="00EE3160" w:rsidRPr="006B2594" w:rsidRDefault="00EE3160" w:rsidP="003C4417">
            <w:pPr>
              <w:jc w:val="center"/>
              <w:rPr>
                <w:bCs/>
              </w:rPr>
            </w:pPr>
          </w:p>
        </w:tc>
      </w:tr>
    </w:tbl>
    <w:p w:rsidR="00EE3160" w:rsidRPr="006B2594" w:rsidRDefault="00EE3160" w:rsidP="00EE3160">
      <w:pPr>
        <w:rPr>
          <w:b/>
        </w:rPr>
      </w:pPr>
    </w:p>
    <w:p w:rsidR="00EE3160" w:rsidRPr="006B2594" w:rsidRDefault="00EE3160" w:rsidP="00EE3160">
      <w:pPr>
        <w:rPr>
          <w:b/>
        </w:rPr>
      </w:pPr>
    </w:p>
    <w:p w:rsidR="00EE3160" w:rsidRPr="006B2594" w:rsidRDefault="00EE3160" w:rsidP="00EE3160">
      <w:pPr>
        <w:jc w:val="right"/>
        <w:rPr>
          <w:i/>
          <w:szCs w:val="28"/>
        </w:rPr>
      </w:pPr>
    </w:p>
    <w:p w:rsidR="00EE3160" w:rsidRPr="006B2594" w:rsidRDefault="00EE3160" w:rsidP="00EE3160">
      <w:pPr>
        <w:jc w:val="right"/>
        <w:rPr>
          <w:i/>
          <w:szCs w:val="28"/>
        </w:rPr>
      </w:pPr>
    </w:p>
    <w:p w:rsidR="00EE3160" w:rsidRPr="006B2594" w:rsidRDefault="00EE3160" w:rsidP="00EE3160">
      <w:pPr>
        <w:jc w:val="right"/>
        <w:rPr>
          <w:i/>
          <w:szCs w:val="28"/>
        </w:rPr>
      </w:pPr>
    </w:p>
    <w:p w:rsidR="00EE3160" w:rsidRDefault="00EE3160" w:rsidP="00EE3160">
      <w:pPr>
        <w:jc w:val="right"/>
        <w:rPr>
          <w:i/>
          <w:szCs w:val="28"/>
        </w:rPr>
      </w:pPr>
    </w:p>
    <w:p w:rsidR="00C179C3" w:rsidRDefault="00C179C3" w:rsidP="00EE3160">
      <w:pPr>
        <w:jc w:val="right"/>
        <w:rPr>
          <w:i/>
          <w:szCs w:val="28"/>
        </w:rPr>
      </w:pPr>
    </w:p>
    <w:p w:rsidR="00C179C3" w:rsidRDefault="00C179C3" w:rsidP="00EE3160">
      <w:pPr>
        <w:jc w:val="right"/>
        <w:rPr>
          <w:i/>
          <w:szCs w:val="28"/>
        </w:rPr>
      </w:pPr>
    </w:p>
    <w:p w:rsidR="00C179C3" w:rsidRDefault="00C179C3" w:rsidP="00EE3160">
      <w:pPr>
        <w:jc w:val="right"/>
        <w:rPr>
          <w:i/>
          <w:szCs w:val="28"/>
        </w:rPr>
      </w:pPr>
    </w:p>
    <w:p w:rsidR="00C179C3" w:rsidRDefault="00C179C3" w:rsidP="00EE3160">
      <w:pPr>
        <w:jc w:val="right"/>
        <w:rPr>
          <w:i/>
          <w:szCs w:val="28"/>
        </w:rPr>
      </w:pPr>
    </w:p>
    <w:p w:rsidR="00C179C3" w:rsidRPr="006B2594" w:rsidRDefault="00C179C3" w:rsidP="00EE3160">
      <w:pPr>
        <w:jc w:val="right"/>
        <w:rPr>
          <w:i/>
          <w:szCs w:val="28"/>
        </w:rPr>
      </w:pPr>
    </w:p>
    <w:p w:rsidR="00EE3160" w:rsidRPr="006B2594" w:rsidRDefault="00EE3160" w:rsidP="00EE3160">
      <w:pPr>
        <w:jc w:val="right"/>
        <w:rPr>
          <w:i/>
          <w:szCs w:val="28"/>
        </w:rPr>
      </w:pPr>
    </w:p>
    <w:p w:rsidR="00EE3160" w:rsidRPr="006B2594" w:rsidRDefault="00EE3160" w:rsidP="00EE3160">
      <w:pPr>
        <w:rPr>
          <w:i/>
          <w:szCs w:val="28"/>
        </w:rPr>
      </w:pPr>
    </w:p>
    <w:p w:rsidR="00EE3160" w:rsidRPr="006B2594" w:rsidRDefault="00EE3160" w:rsidP="00EE3160">
      <w:pPr>
        <w:jc w:val="right"/>
        <w:rPr>
          <w:i/>
          <w:szCs w:val="28"/>
        </w:rPr>
      </w:pPr>
    </w:p>
    <w:p w:rsidR="00EE3160" w:rsidRDefault="00EE3160" w:rsidP="00EE3160">
      <w:pPr>
        <w:ind w:left="6129" w:firstLine="351"/>
        <w:jc w:val="right"/>
        <w:rPr>
          <w:szCs w:val="28"/>
        </w:rPr>
      </w:pPr>
      <w:r w:rsidRPr="004D5965">
        <w:rPr>
          <w:szCs w:val="28"/>
        </w:rPr>
        <w:lastRenderedPageBreak/>
        <w:t>Пр</w:t>
      </w:r>
      <w:r>
        <w:rPr>
          <w:szCs w:val="28"/>
        </w:rPr>
        <w:t>иложение 11</w:t>
      </w:r>
    </w:p>
    <w:p w:rsidR="00EE3160" w:rsidRPr="0023724B" w:rsidRDefault="00EE3160" w:rsidP="00C179C3">
      <w:pPr>
        <w:ind w:left="1418"/>
        <w:jc w:val="right"/>
        <w:rPr>
          <w:szCs w:val="28"/>
        </w:rPr>
      </w:pPr>
      <w:r>
        <w:rPr>
          <w:szCs w:val="28"/>
        </w:rPr>
        <w:t xml:space="preserve">к </w:t>
      </w:r>
      <w:proofErr w:type="spellStart"/>
      <w:r w:rsidR="00C179C3">
        <w:rPr>
          <w:szCs w:val="28"/>
        </w:rPr>
        <w:t>П</w:t>
      </w:r>
      <w:r>
        <w:rPr>
          <w:szCs w:val="28"/>
        </w:rPr>
        <w:t>орядке</w:t>
      </w:r>
      <w:r w:rsidR="00C179C3">
        <w:rPr>
          <w:szCs w:val="28"/>
        </w:rPr>
        <w:t>у</w:t>
      </w:r>
      <w:proofErr w:type="spellEnd"/>
      <w:r w:rsidRPr="00B62B86">
        <w:rPr>
          <w:szCs w:val="28"/>
        </w:rPr>
        <w:t xml:space="preserve"> учета детей, подлежащих </w:t>
      </w:r>
      <w:proofErr w:type="gramStart"/>
      <w:r w:rsidRPr="00B62B86">
        <w:rPr>
          <w:szCs w:val="28"/>
        </w:rPr>
        <w:t xml:space="preserve">обучению </w:t>
      </w:r>
      <w:r w:rsidRPr="00B62B86">
        <w:rPr>
          <w:bCs/>
          <w:szCs w:val="28"/>
        </w:rPr>
        <w:t>по</w:t>
      </w:r>
      <w:proofErr w:type="gramEnd"/>
      <w:r w:rsidRPr="00B62B86">
        <w:rPr>
          <w:bCs/>
          <w:szCs w:val="28"/>
        </w:rPr>
        <w:t xml:space="preserve"> образовательным программам дошкольного, начального общего, основного общего и среднего общего образования</w:t>
      </w:r>
      <w:r>
        <w:rPr>
          <w:szCs w:val="28"/>
        </w:rPr>
        <w:t xml:space="preserve"> </w:t>
      </w:r>
      <w:r w:rsidRPr="00B62B86">
        <w:rPr>
          <w:szCs w:val="28"/>
        </w:rPr>
        <w:t xml:space="preserve">на территории </w:t>
      </w:r>
      <w:proofErr w:type="spellStart"/>
      <w:r w:rsidR="00C179C3">
        <w:rPr>
          <w:szCs w:val="28"/>
        </w:rPr>
        <w:t>Бессоновского</w:t>
      </w:r>
      <w:proofErr w:type="spellEnd"/>
      <w:r w:rsidR="00C179C3">
        <w:rPr>
          <w:szCs w:val="28"/>
        </w:rPr>
        <w:t xml:space="preserve"> </w:t>
      </w:r>
      <w:r w:rsidRPr="00B62B86">
        <w:rPr>
          <w:szCs w:val="28"/>
        </w:rPr>
        <w:t>района</w:t>
      </w:r>
      <w:r w:rsidRPr="0023724B">
        <w:rPr>
          <w:szCs w:val="28"/>
        </w:rPr>
        <w:t xml:space="preserve"> </w:t>
      </w:r>
    </w:p>
    <w:p w:rsidR="00EE3160" w:rsidRDefault="00EE3160" w:rsidP="00EE3160">
      <w:pPr>
        <w:ind w:firstLine="708"/>
        <w:rPr>
          <w:b/>
          <w:bCs/>
        </w:rPr>
      </w:pPr>
    </w:p>
    <w:p w:rsidR="00EE3160" w:rsidRPr="006B2594" w:rsidRDefault="00EE3160" w:rsidP="00C179C3">
      <w:pPr>
        <w:ind w:firstLine="708"/>
        <w:jc w:val="center"/>
        <w:rPr>
          <w:b/>
          <w:bCs/>
        </w:rPr>
      </w:pPr>
      <w:r w:rsidRPr="006B2594">
        <w:rPr>
          <w:b/>
          <w:bCs/>
        </w:rPr>
        <w:t>Карта «Учет несовершеннолетнего, не посещающего учебные занятия по  неуважительной причине»</w:t>
      </w:r>
    </w:p>
    <w:p w:rsidR="00EE3160" w:rsidRPr="006B2594" w:rsidRDefault="00EE3160" w:rsidP="00C179C3">
      <w:pPr>
        <w:jc w:val="center"/>
      </w:pPr>
      <w:r w:rsidRPr="006B2594">
        <w:rPr>
          <w:b/>
          <w:bCs/>
        </w:rPr>
        <w:t>М</w:t>
      </w:r>
      <w:r w:rsidR="00C179C3">
        <w:rPr>
          <w:b/>
          <w:bCs/>
        </w:rPr>
        <w:t>Б</w:t>
      </w:r>
      <w:r w:rsidRPr="006B2594">
        <w:rPr>
          <w:b/>
          <w:bCs/>
        </w:rPr>
        <w:t xml:space="preserve">ОУ  СОШ </w:t>
      </w:r>
      <w:r w:rsidRPr="006B2594">
        <w:t>____________________________</w:t>
      </w:r>
    </w:p>
    <w:p w:rsidR="00EE3160" w:rsidRPr="006B2594" w:rsidRDefault="00EE3160" w:rsidP="00EE3160">
      <w:pPr>
        <w:ind w:left="360"/>
        <w:rPr>
          <w:b/>
          <w:bCs/>
        </w:rPr>
      </w:pPr>
      <w:smartTag w:uri="urn:schemas-microsoft-com:office:smarttags" w:element="place">
        <w:r w:rsidRPr="006B2594">
          <w:rPr>
            <w:b/>
            <w:bCs/>
            <w:lang w:val="en-US"/>
          </w:rPr>
          <w:t>I</w:t>
        </w:r>
        <w:r w:rsidRPr="006B2594">
          <w:rPr>
            <w:b/>
            <w:bCs/>
          </w:rPr>
          <w:t>.</w:t>
        </w:r>
      </w:smartTag>
      <w:r w:rsidRPr="006B2594">
        <w:rPr>
          <w:b/>
          <w:bCs/>
        </w:rPr>
        <w:t xml:space="preserve"> Сведения   о несовершеннолетнем:</w:t>
      </w:r>
    </w:p>
    <w:p w:rsidR="00EE3160" w:rsidRPr="006B2594" w:rsidRDefault="00EE3160" w:rsidP="00EE3160">
      <w:pPr>
        <w:spacing w:line="360" w:lineRule="auto"/>
      </w:pPr>
      <w:r w:rsidRPr="006B2594">
        <w:rPr>
          <w:b/>
          <w:bCs/>
        </w:rPr>
        <w:t xml:space="preserve">1. Ф.И.О </w:t>
      </w:r>
      <w:r w:rsidRPr="006B2594">
        <w:t>(полностью) ___________________________________________________________</w:t>
      </w:r>
    </w:p>
    <w:p w:rsidR="00EE3160" w:rsidRPr="006B2594" w:rsidRDefault="00EE3160" w:rsidP="00EE3160">
      <w:pPr>
        <w:spacing w:line="360" w:lineRule="auto"/>
      </w:pPr>
      <w:r w:rsidRPr="006B2594">
        <w:rPr>
          <w:b/>
          <w:bCs/>
        </w:rPr>
        <w:t>2. Дата рождения</w:t>
      </w:r>
      <w:r w:rsidRPr="006B2594">
        <w:t xml:space="preserve"> (число, месяц, год)   _____________________________________________</w:t>
      </w:r>
    </w:p>
    <w:p w:rsidR="00EE3160" w:rsidRPr="006B2594" w:rsidRDefault="00EE3160" w:rsidP="00EE3160">
      <w:pPr>
        <w:spacing w:line="360" w:lineRule="auto"/>
      </w:pPr>
      <w:r w:rsidRPr="006B2594">
        <w:rPr>
          <w:b/>
          <w:bCs/>
        </w:rPr>
        <w:t xml:space="preserve">3. Школа </w:t>
      </w:r>
      <w:r w:rsidRPr="006B2594">
        <w:t xml:space="preserve">(последнее место учебы) _______________ </w:t>
      </w:r>
      <w:r w:rsidRPr="006B2594">
        <w:rPr>
          <w:b/>
          <w:bCs/>
        </w:rPr>
        <w:t>дата поступления</w:t>
      </w:r>
      <w:r w:rsidRPr="006B2594">
        <w:t xml:space="preserve"> ________________</w:t>
      </w:r>
    </w:p>
    <w:p w:rsidR="00EE3160" w:rsidRPr="006B2594" w:rsidRDefault="00EE3160" w:rsidP="00EE3160">
      <w:pPr>
        <w:spacing w:line="360" w:lineRule="auto"/>
        <w:rPr>
          <w:b/>
          <w:bCs/>
        </w:rPr>
      </w:pPr>
      <w:r w:rsidRPr="006B2594">
        <w:rPr>
          <w:b/>
          <w:bCs/>
        </w:rPr>
        <w:t>4. В каком  классе обучается   _________________</w:t>
      </w:r>
    </w:p>
    <w:p w:rsidR="00EE3160" w:rsidRPr="006B2594" w:rsidRDefault="00EE3160" w:rsidP="00EE3160">
      <w:pPr>
        <w:spacing w:line="360" w:lineRule="auto"/>
      </w:pPr>
      <w:r w:rsidRPr="006B2594">
        <w:rPr>
          <w:b/>
          <w:bCs/>
        </w:rPr>
        <w:t>5. В каком классе должен обучаться  по возрасту __________________</w:t>
      </w:r>
    </w:p>
    <w:p w:rsidR="00EE3160" w:rsidRPr="006B2594" w:rsidRDefault="00EE3160" w:rsidP="00EE3160">
      <w:pPr>
        <w:rPr>
          <w:b/>
          <w:bCs/>
        </w:rPr>
      </w:pPr>
      <w:r w:rsidRPr="006B2594">
        <w:rPr>
          <w:b/>
          <w:bCs/>
        </w:rPr>
        <w:t>6. (Заполняется одна  из граф)</w:t>
      </w:r>
    </w:p>
    <w:tbl>
      <w:tblPr>
        <w:tblW w:w="5000" w:type="pct"/>
        <w:tblBorders>
          <w:top w:val="single" w:sz="4" w:space="0" w:color="auto"/>
          <w:left w:val="single" w:sz="4" w:space="0" w:color="auto"/>
          <w:bottom w:val="single" w:sz="4" w:space="0" w:color="auto"/>
          <w:right w:val="single" w:sz="4" w:space="0" w:color="auto"/>
        </w:tblBorders>
        <w:tblLook w:val="0000"/>
      </w:tblPr>
      <w:tblGrid>
        <w:gridCol w:w="4555"/>
        <w:gridCol w:w="5016"/>
      </w:tblGrid>
      <w:tr w:rsidR="00EE3160" w:rsidRPr="006B2594" w:rsidTr="003C4417">
        <w:tc>
          <w:tcPr>
            <w:tcW w:w="2500" w:type="pct"/>
            <w:tcBorders>
              <w:top w:val="single" w:sz="4" w:space="0" w:color="auto"/>
              <w:bottom w:val="single" w:sz="4" w:space="0" w:color="auto"/>
              <w:right w:val="single" w:sz="4" w:space="0" w:color="auto"/>
            </w:tcBorders>
          </w:tcPr>
          <w:p w:rsidR="00EE3160" w:rsidRPr="006B2594" w:rsidRDefault="00EE3160" w:rsidP="003C4417">
            <w:pPr>
              <w:rPr>
                <w:b/>
                <w:bCs/>
              </w:rPr>
            </w:pPr>
            <w:r w:rsidRPr="006B2594">
              <w:rPr>
                <w:b/>
                <w:bCs/>
              </w:rPr>
              <w:t>Систематически пропускает занятия</w:t>
            </w:r>
          </w:p>
        </w:tc>
        <w:tc>
          <w:tcPr>
            <w:tcW w:w="2500" w:type="pct"/>
            <w:tcBorders>
              <w:top w:val="single" w:sz="4" w:space="0" w:color="auto"/>
              <w:left w:val="single" w:sz="4" w:space="0" w:color="auto"/>
              <w:bottom w:val="single" w:sz="4" w:space="0" w:color="auto"/>
            </w:tcBorders>
          </w:tcPr>
          <w:p w:rsidR="00EE3160" w:rsidRPr="006B2594" w:rsidRDefault="00EE3160" w:rsidP="003C4417">
            <w:pPr>
              <w:rPr>
                <w:b/>
                <w:bCs/>
              </w:rPr>
            </w:pPr>
            <w:r w:rsidRPr="006B2594">
              <w:rPr>
                <w:b/>
                <w:bCs/>
              </w:rPr>
              <w:t>Не посещает школу</w:t>
            </w:r>
          </w:p>
        </w:tc>
      </w:tr>
      <w:tr w:rsidR="00EE3160" w:rsidRPr="006B2594" w:rsidTr="003C4417">
        <w:trPr>
          <w:trHeight w:val="890"/>
        </w:trPr>
        <w:tc>
          <w:tcPr>
            <w:tcW w:w="2500" w:type="pct"/>
            <w:tcBorders>
              <w:top w:val="single" w:sz="4" w:space="0" w:color="auto"/>
              <w:bottom w:val="single" w:sz="4" w:space="0" w:color="auto"/>
              <w:right w:val="single" w:sz="4" w:space="0" w:color="auto"/>
            </w:tcBorders>
          </w:tcPr>
          <w:p w:rsidR="00EE3160" w:rsidRPr="006B2594" w:rsidRDefault="00EE3160" w:rsidP="003C4417">
            <w:pPr>
              <w:rPr>
                <w:b/>
                <w:bCs/>
              </w:rPr>
            </w:pPr>
            <w:r w:rsidRPr="006B2594">
              <w:rPr>
                <w:b/>
                <w:bCs/>
              </w:rPr>
              <w:t>За отчетный период пропущено суммарно</w:t>
            </w:r>
          </w:p>
          <w:p w:rsidR="00EE3160" w:rsidRPr="006B2594" w:rsidRDefault="00EE3160" w:rsidP="003C4417">
            <w:pPr>
              <w:rPr>
                <w:b/>
                <w:bCs/>
              </w:rPr>
            </w:pPr>
            <w:r w:rsidRPr="006B2594">
              <w:rPr>
                <w:b/>
                <w:bCs/>
              </w:rPr>
              <w:t>__________ учебных дней,   ________ уроков</w:t>
            </w:r>
          </w:p>
          <w:p w:rsidR="00EE3160" w:rsidRPr="006B2594" w:rsidRDefault="00EE3160" w:rsidP="003C4417">
            <w:pPr>
              <w:tabs>
                <w:tab w:val="left" w:pos="1230"/>
              </w:tabs>
            </w:pPr>
            <w:r w:rsidRPr="006B2594">
              <w:tab/>
              <w:t>(указать количество)</w:t>
            </w:r>
          </w:p>
        </w:tc>
        <w:tc>
          <w:tcPr>
            <w:tcW w:w="2500" w:type="pct"/>
            <w:tcBorders>
              <w:top w:val="single" w:sz="4" w:space="0" w:color="auto"/>
              <w:left w:val="single" w:sz="4" w:space="0" w:color="auto"/>
              <w:bottom w:val="single" w:sz="4" w:space="0" w:color="auto"/>
            </w:tcBorders>
          </w:tcPr>
          <w:p w:rsidR="00EE3160" w:rsidRPr="006B2594" w:rsidRDefault="00EE3160" w:rsidP="003C4417">
            <w:pPr>
              <w:rPr>
                <w:b/>
                <w:bCs/>
              </w:rPr>
            </w:pPr>
            <w:r w:rsidRPr="006B2594">
              <w:rPr>
                <w:b/>
                <w:bCs/>
              </w:rPr>
              <w:t>С какого времени не обучается ________________________________________</w:t>
            </w:r>
          </w:p>
          <w:p w:rsidR="00EE3160" w:rsidRPr="006B2594" w:rsidRDefault="00EE3160" w:rsidP="003C4417">
            <w:r w:rsidRPr="006B2594">
              <w:rPr>
                <w:b/>
                <w:bCs/>
              </w:rPr>
              <w:t xml:space="preserve">             </w:t>
            </w:r>
            <w:r w:rsidRPr="006B2594">
              <w:rPr>
                <w:bCs/>
              </w:rPr>
              <w:t xml:space="preserve">(дата </w:t>
            </w:r>
            <w:r w:rsidRPr="006B2594">
              <w:t>последнего посещения занятий)</w:t>
            </w:r>
          </w:p>
          <w:p w:rsidR="00EE3160" w:rsidRPr="006B2594" w:rsidRDefault="00EE3160" w:rsidP="003C4417">
            <w:pPr>
              <w:rPr>
                <w:b/>
                <w:bCs/>
              </w:rPr>
            </w:pPr>
          </w:p>
        </w:tc>
      </w:tr>
      <w:tr w:rsidR="00EE3160" w:rsidRPr="006B2594" w:rsidTr="003C4417">
        <w:tc>
          <w:tcPr>
            <w:tcW w:w="5000" w:type="pct"/>
            <w:gridSpan w:val="2"/>
            <w:tcBorders>
              <w:top w:val="single" w:sz="4" w:space="0" w:color="auto"/>
              <w:bottom w:val="single" w:sz="4" w:space="0" w:color="auto"/>
            </w:tcBorders>
          </w:tcPr>
          <w:p w:rsidR="00EE3160" w:rsidRPr="006B2594" w:rsidRDefault="00EE3160" w:rsidP="003C4417">
            <w:pPr>
              <w:rPr>
                <w:b/>
                <w:bCs/>
              </w:rPr>
            </w:pPr>
          </w:p>
        </w:tc>
      </w:tr>
    </w:tbl>
    <w:p w:rsidR="00EE3160" w:rsidRPr="006B2594" w:rsidRDefault="00EE3160" w:rsidP="00EE3160">
      <w:r w:rsidRPr="006B2594">
        <w:rPr>
          <w:b/>
          <w:bCs/>
        </w:rPr>
        <w:t xml:space="preserve">7. Причина не посещения  </w:t>
      </w:r>
      <w:r w:rsidR="00C179C3">
        <w:t xml:space="preserve">(подчеркнуть или </w:t>
      </w:r>
      <w:r w:rsidRPr="006B2594">
        <w:t>дополнить)___________________________________</w:t>
      </w:r>
      <w:r w:rsidR="00C179C3">
        <w:t>_____________________________</w:t>
      </w:r>
    </w:p>
    <w:p w:rsidR="00EE3160" w:rsidRPr="006B2594" w:rsidRDefault="00EE3160" w:rsidP="00EE3160">
      <w:r w:rsidRPr="006B2594">
        <w:t>____________________________________________________________трудности в обучении,   повторны</w:t>
      </w:r>
      <w:proofErr w:type="gramStart"/>
      <w:r w:rsidRPr="006B2594">
        <w:t>й(</w:t>
      </w:r>
      <w:proofErr w:type="spellStart"/>
      <w:proofErr w:type="gramEnd"/>
      <w:r w:rsidRPr="006B2594">
        <w:t>ые</w:t>
      </w:r>
      <w:proofErr w:type="spellEnd"/>
      <w:r w:rsidRPr="006B2594">
        <w:t>) курс(</w:t>
      </w:r>
      <w:proofErr w:type="spellStart"/>
      <w:r w:rsidRPr="006B2594">
        <w:t>ы</w:t>
      </w:r>
      <w:proofErr w:type="spellEnd"/>
      <w:r w:rsidRPr="006B2594">
        <w:t xml:space="preserve">) обучения, стойкая неуспеваемость, препятствие родителей, жестокое обращение в семье, находится в розыске, склонен к бродяжничеству, конфликт с родителями, одноклассниками, педагогами,  переход в новую школу, не желает учиться,  хочет (вынужден) работать, </w:t>
      </w:r>
    </w:p>
    <w:p w:rsidR="00EE3160" w:rsidRPr="006B2594" w:rsidRDefault="00EE3160" w:rsidP="00EE3160">
      <w:r w:rsidRPr="006B2594">
        <w:rPr>
          <w:b/>
          <w:bCs/>
        </w:rPr>
        <w:t xml:space="preserve">8. Перечислить в каких школах  ранее обучался   </w:t>
      </w:r>
      <w:r w:rsidRPr="006B2594">
        <w:t>(№ школы, класс)</w:t>
      </w:r>
    </w:p>
    <w:p w:rsidR="00EE3160" w:rsidRPr="006B2594" w:rsidRDefault="00EE3160" w:rsidP="00EE3160">
      <w:pPr>
        <w:spacing w:line="360" w:lineRule="auto"/>
        <w:rPr>
          <w:b/>
          <w:bCs/>
        </w:rPr>
      </w:pPr>
      <w:r w:rsidRPr="006B2594">
        <w:rPr>
          <w:b/>
          <w:bCs/>
        </w:rPr>
        <w:t>_______________________________________________________________</w:t>
      </w:r>
    </w:p>
    <w:p w:rsidR="00EE3160" w:rsidRPr="006B2594" w:rsidRDefault="00EE3160" w:rsidP="00EE3160">
      <w:pPr>
        <w:rPr>
          <w:b/>
          <w:bCs/>
        </w:rPr>
      </w:pPr>
      <w:r w:rsidRPr="006B2594">
        <w:rPr>
          <w:b/>
          <w:bCs/>
        </w:rPr>
        <w:t xml:space="preserve">9. На учете в КДН </w:t>
      </w:r>
      <w:r w:rsidRPr="006B2594">
        <w:rPr>
          <w:bCs/>
        </w:rPr>
        <w:t>(подчеркнуть)</w:t>
      </w:r>
      <w:r w:rsidRPr="006B2594">
        <w:rPr>
          <w:b/>
          <w:bCs/>
        </w:rPr>
        <w:t xml:space="preserve"> несовершеннолетний/семья ___________________ </w:t>
      </w:r>
    </w:p>
    <w:p w:rsidR="00EE3160" w:rsidRPr="006B2594" w:rsidRDefault="00EE3160" w:rsidP="00EE3160">
      <w:pPr>
        <w:rPr>
          <w:bCs/>
        </w:rPr>
      </w:pPr>
      <w:r w:rsidRPr="006B2594">
        <w:rPr>
          <w:bCs/>
        </w:rPr>
        <w:t xml:space="preserve">          (дата постановки)</w:t>
      </w:r>
    </w:p>
    <w:p w:rsidR="00EE3160" w:rsidRPr="006B2594" w:rsidRDefault="00EE3160" w:rsidP="00EE3160">
      <w:pPr>
        <w:rPr>
          <w:b/>
          <w:bCs/>
        </w:rPr>
      </w:pPr>
      <w:r w:rsidRPr="006B2594">
        <w:rPr>
          <w:b/>
          <w:bCs/>
        </w:rPr>
        <w:t xml:space="preserve">Основание постановки на учет КДН _____________________________________________________________________________ </w:t>
      </w:r>
    </w:p>
    <w:p w:rsidR="00EE3160" w:rsidRPr="006B2594" w:rsidRDefault="00EE3160" w:rsidP="00EE3160">
      <w:pPr>
        <w:rPr>
          <w:b/>
          <w:bCs/>
        </w:rPr>
      </w:pPr>
      <w:r w:rsidRPr="006B2594">
        <w:rPr>
          <w:b/>
          <w:bCs/>
        </w:rPr>
        <w:t>10. На учете в ПДН</w:t>
      </w:r>
      <w:r w:rsidRPr="006B2594">
        <w:t xml:space="preserve">_____________________________________________________               </w:t>
      </w:r>
    </w:p>
    <w:p w:rsidR="00EE3160" w:rsidRPr="006B2594" w:rsidRDefault="00EE3160" w:rsidP="00EE3160">
      <w:r w:rsidRPr="006B2594">
        <w:t xml:space="preserve">                                                                              (дата постановки)</w:t>
      </w:r>
    </w:p>
    <w:p w:rsidR="00EE3160" w:rsidRPr="006B2594" w:rsidRDefault="00EE3160" w:rsidP="00EE3160"/>
    <w:p w:rsidR="00EE3160" w:rsidRPr="006B2594" w:rsidRDefault="00EE3160" w:rsidP="00EE3160">
      <w:pPr>
        <w:rPr>
          <w:b/>
          <w:bCs/>
        </w:rPr>
      </w:pPr>
      <w:r w:rsidRPr="006B2594">
        <w:rPr>
          <w:b/>
          <w:bCs/>
        </w:rPr>
        <w:t xml:space="preserve">Основание  постановки на учет ПДН  </w:t>
      </w:r>
      <w:r w:rsidRPr="006B2594">
        <w:t>(подчеркнуть или написать)</w:t>
      </w:r>
      <w:r w:rsidRPr="006B2594">
        <w:rPr>
          <w:b/>
          <w:bCs/>
        </w:rPr>
        <w:t>:</w:t>
      </w:r>
    </w:p>
    <w:p w:rsidR="00EE3160" w:rsidRPr="006B2594" w:rsidRDefault="00EE3160" w:rsidP="00EE3160">
      <w:r w:rsidRPr="006B2594">
        <w:rPr>
          <w:b/>
          <w:bCs/>
        </w:rPr>
        <w:t xml:space="preserve">______________________________________________  </w:t>
      </w:r>
      <w:r w:rsidRPr="006B2594">
        <w:t xml:space="preserve"> бродяжничество, употребление спиртных напитков, наркотических и психотропных веществ, условно </w:t>
      </w:r>
      <w:proofErr w:type="gramStart"/>
      <w:r w:rsidRPr="006B2594">
        <w:t>осужден</w:t>
      </w:r>
      <w:proofErr w:type="gramEnd"/>
      <w:r w:rsidRPr="006B2594">
        <w:t>, антиобщественное поведение,  драка и др.</w:t>
      </w:r>
    </w:p>
    <w:p w:rsidR="008D6F53" w:rsidRDefault="008D6F53" w:rsidP="00EE3160">
      <w:pPr>
        <w:ind w:left="708"/>
        <w:rPr>
          <w:b/>
          <w:bCs/>
        </w:rPr>
      </w:pPr>
    </w:p>
    <w:p w:rsidR="00EE3160" w:rsidRPr="006B2594" w:rsidRDefault="00EE3160" w:rsidP="00EE3160">
      <w:pPr>
        <w:ind w:left="708"/>
        <w:rPr>
          <w:b/>
          <w:bCs/>
        </w:rPr>
      </w:pPr>
      <w:r w:rsidRPr="006B2594">
        <w:rPr>
          <w:b/>
          <w:bCs/>
          <w:lang w:val="en-US"/>
        </w:rPr>
        <w:t>II</w:t>
      </w:r>
      <w:proofErr w:type="gramStart"/>
      <w:r w:rsidRPr="006B2594">
        <w:rPr>
          <w:b/>
          <w:bCs/>
        </w:rPr>
        <w:t>.  Место</w:t>
      </w:r>
      <w:proofErr w:type="gramEnd"/>
      <w:r w:rsidRPr="006B2594">
        <w:rPr>
          <w:b/>
          <w:bCs/>
        </w:rPr>
        <w:t xml:space="preserve"> проживания:</w:t>
      </w:r>
    </w:p>
    <w:p w:rsidR="008D6F53" w:rsidRDefault="00EE3160" w:rsidP="00EE3160">
      <w:pPr>
        <w:rPr>
          <w:b/>
          <w:bCs/>
        </w:rPr>
      </w:pPr>
      <w:r w:rsidRPr="006B2594">
        <w:rPr>
          <w:b/>
          <w:bCs/>
        </w:rPr>
        <w:t xml:space="preserve">  </w:t>
      </w:r>
    </w:p>
    <w:p w:rsidR="00EE3160" w:rsidRPr="006B2594" w:rsidRDefault="00EE3160" w:rsidP="00EE3160">
      <w:pPr>
        <w:rPr>
          <w:b/>
          <w:bCs/>
        </w:rPr>
      </w:pPr>
      <w:r w:rsidRPr="006B2594">
        <w:rPr>
          <w:b/>
          <w:bCs/>
        </w:rPr>
        <w:lastRenderedPageBreak/>
        <w:t>1. Адрес регистрации  __________________________________________________________</w:t>
      </w:r>
    </w:p>
    <w:p w:rsidR="00EE3160" w:rsidRPr="006B2594" w:rsidRDefault="00EE3160" w:rsidP="00EE3160">
      <w:pPr>
        <w:rPr>
          <w:sz w:val="20"/>
        </w:rPr>
      </w:pPr>
      <w:r w:rsidRPr="006B2594">
        <w:rPr>
          <w:sz w:val="20"/>
        </w:rPr>
        <w:t xml:space="preserve">                             (</w:t>
      </w:r>
      <w:r w:rsidR="008D6F53">
        <w:rPr>
          <w:sz w:val="20"/>
        </w:rPr>
        <w:t>населенный пункт</w:t>
      </w:r>
      <w:r w:rsidRPr="006B2594">
        <w:rPr>
          <w:sz w:val="20"/>
        </w:rPr>
        <w:t>, улица, дом, корпус, квартира, телефон)</w:t>
      </w:r>
    </w:p>
    <w:p w:rsidR="00EE3160" w:rsidRPr="006B2594" w:rsidRDefault="00EE3160" w:rsidP="00EE3160">
      <w:pPr>
        <w:rPr>
          <w:b/>
          <w:bCs/>
        </w:rPr>
      </w:pPr>
      <w:r w:rsidRPr="006B2594">
        <w:rPr>
          <w:b/>
          <w:bCs/>
        </w:rPr>
        <w:t>2.Адрес фактического проживания   ____________________________________________</w:t>
      </w:r>
    </w:p>
    <w:p w:rsidR="00EE3160" w:rsidRPr="006B2594" w:rsidRDefault="00EE3160" w:rsidP="00EE3160">
      <w:pPr>
        <w:rPr>
          <w:bCs/>
          <w:sz w:val="20"/>
        </w:rPr>
      </w:pPr>
      <w:r w:rsidRPr="006B2594">
        <w:rPr>
          <w:bCs/>
          <w:sz w:val="20"/>
        </w:rPr>
        <w:t xml:space="preserve">                             (</w:t>
      </w:r>
      <w:r w:rsidR="008D6F53">
        <w:rPr>
          <w:bCs/>
          <w:sz w:val="20"/>
        </w:rPr>
        <w:t>населенный пункт</w:t>
      </w:r>
      <w:r w:rsidRPr="006B2594">
        <w:rPr>
          <w:bCs/>
          <w:sz w:val="20"/>
        </w:rPr>
        <w:t>, улица, дом, корпус, квартира, телефон)</w:t>
      </w:r>
    </w:p>
    <w:p w:rsidR="00EE3160" w:rsidRPr="006B2594" w:rsidRDefault="00EE3160" w:rsidP="00EE3160">
      <w:pPr>
        <w:rPr>
          <w:b/>
          <w:bCs/>
        </w:rPr>
      </w:pPr>
      <w:r w:rsidRPr="006B2594">
        <w:rPr>
          <w:b/>
          <w:bCs/>
        </w:rPr>
        <w:t>3.Адрес последнего проживания (без места жительства) _________________________</w:t>
      </w:r>
    </w:p>
    <w:p w:rsidR="00EE3160" w:rsidRPr="006B2594" w:rsidRDefault="00EE3160" w:rsidP="00EE3160">
      <w:pPr>
        <w:rPr>
          <w:bCs/>
          <w:sz w:val="20"/>
        </w:rPr>
      </w:pPr>
      <w:r w:rsidRPr="006B2594">
        <w:rPr>
          <w:bCs/>
          <w:sz w:val="20"/>
        </w:rPr>
        <w:t>(</w:t>
      </w:r>
      <w:r w:rsidR="008D6F53">
        <w:rPr>
          <w:bCs/>
          <w:sz w:val="20"/>
        </w:rPr>
        <w:t>населенный пункт</w:t>
      </w:r>
      <w:r w:rsidRPr="006B2594">
        <w:rPr>
          <w:bCs/>
          <w:sz w:val="20"/>
        </w:rPr>
        <w:t>, улица, дом, корпус, квартира, телефон)</w:t>
      </w:r>
    </w:p>
    <w:p w:rsidR="00EE3160" w:rsidRPr="006B2594" w:rsidRDefault="00EE3160" w:rsidP="00EE3160">
      <w:pPr>
        <w:ind w:firstLine="708"/>
        <w:rPr>
          <w:b/>
          <w:bCs/>
        </w:rPr>
      </w:pPr>
      <w:r w:rsidRPr="006B2594">
        <w:rPr>
          <w:b/>
          <w:bCs/>
          <w:lang w:val="en-US"/>
        </w:rPr>
        <w:t>II</w:t>
      </w:r>
      <w:r w:rsidRPr="006B2594">
        <w:rPr>
          <w:b/>
          <w:bCs/>
        </w:rPr>
        <w:t>. Условия проживания ребенка</w:t>
      </w:r>
    </w:p>
    <w:p w:rsidR="00EE3160" w:rsidRPr="006B2594" w:rsidRDefault="00EE3160" w:rsidP="00EE3160">
      <w:pPr>
        <w:numPr>
          <w:ilvl w:val="0"/>
          <w:numId w:val="5"/>
        </w:numPr>
        <w:spacing w:after="200" w:line="276" w:lineRule="auto"/>
        <w:ind w:left="360"/>
        <w:rPr>
          <w:b/>
          <w:bCs/>
        </w:rPr>
      </w:pPr>
      <w:r w:rsidRPr="006B2594">
        <w:rPr>
          <w:b/>
          <w:bCs/>
        </w:rPr>
        <w:t>Проживает (</w:t>
      </w:r>
      <w:r w:rsidRPr="006B2594">
        <w:t>подчеркнуть или дописать</w:t>
      </w:r>
      <w:r w:rsidRPr="006B2594">
        <w:rPr>
          <w:b/>
          <w:bCs/>
        </w:rPr>
        <w:t>):</w:t>
      </w:r>
    </w:p>
    <w:p w:rsidR="00EE3160" w:rsidRPr="006B2594" w:rsidRDefault="00EE3160" w:rsidP="00EE3160">
      <w:pPr>
        <w:tabs>
          <w:tab w:val="num" w:pos="360"/>
        </w:tabs>
      </w:pPr>
      <w:r w:rsidRPr="006B2594">
        <w:t>с родителями; с матерью или отцом; с опекуном, попечителем; с отчимом, мачехой;  в приемной семье;  в государственном учреждении; с другими членами семьи; с посторонними людьми;    __________________________________________________</w:t>
      </w:r>
      <w:r w:rsidR="008D6F53">
        <w:t>___________________________</w:t>
      </w:r>
    </w:p>
    <w:p w:rsidR="00EE3160" w:rsidRPr="006B2594" w:rsidRDefault="00EE3160" w:rsidP="00EE3160">
      <w:pPr>
        <w:numPr>
          <w:ilvl w:val="0"/>
          <w:numId w:val="5"/>
        </w:numPr>
        <w:spacing w:after="200" w:line="276" w:lineRule="auto"/>
        <w:ind w:left="360"/>
        <w:rPr>
          <w:b/>
          <w:bCs/>
        </w:rPr>
      </w:pPr>
      <w:r w:rsidRPr="006B2594">
        <w:rPr>
          <w:b/>
          <w:bCs/>
        </w:rPr>
        <w:t>Социально-бытовые условия (</w:t>
      </w:r>
      <w:r w:rsidRPr="006B2594">
        <w:t>подчеркнуть или дописать</w:t>
      </w:r>
      <w:r w:rsidRPr="006B2594">
        <w:rPr>
          <w:b/>
          <w:bCs/>
        </w:rPr>
        <w:t>):</w:t>
      </w:r>
    </w:p>
    <w:p w:rsidR="00EE3160" w:rsidRPr="006B2594" w:rsidRDefault="00EE3160" w:rsidP="00EE3160">
      <w:pPr>
        <w:tabs>
          <w:tab w:val="num" w:pos="360"/>
        </w:tabs>
      </w:pPr>
      <w:r w:rsidRPr="006B2594">
        <w:t xml:space="preserve">Созданы благоприятные условия для проживания, нет условий для обучения и отдыха (в квартире грязь, нет постельного белья, нет мебели, нет еды, нахождение посторонних лиц в нетрезвом состоянии), квартира или ее часть </w:t>
      </w:r>
      <w:proofErr w:type="gramStart"/>
      <w:r w:rsidRPr="006B2594">
        <w:t>сдается в наем</w:t>
      </w:r>
      <w:proofErr w:type="gramEnd"/>
      <w:r w:rsidRPr="006B2594">
        <w:t>,  ____________________________________________________________________________________________________________________________________________________________________</w:t>
      </w:r>
      <w:r w:rsidR="008D6F53">
        <w:t>___________________________________________________________________</w:t>
      </w:r>
    </w:p>
    <w:p w:rsidR="00EE3160" w:rsidRPr="006B2594" w:rsidRDefault="00EE3160" w:rsidP="00EE3160">
      <w:pPr>
        <w:ind w:firstLine="708"/>
        <w:rPr>
          <w:b/>
          <w:bCs/>
        </w:rPr>
      </w:pPr>
      <w:r w:rsidRPr="006B2594">
        <w:rPr>
          <w:b/>
          <w:bCs/>
          <w:lang w:val="en-US"/>
        </w:rPr>
        <w:t>III</w:t>
      </w:r>
      <w:r w:rsidRPr="006B2594">
        <w:rPr>
          <w:b/>
          <w:bCs/>
        </w:rPr>
        <w:t xml:space="preserve">.Социальный статус </w:t>
      </w:r>
      <w:proofErr w:type="gramStart"/>
      <w:r w:rsidRPr="006B2594">
        <w:rPr>
          <w:b/>
          <w:bCs/>
        </w:rPr>
        <w:t xml:space="preserve">семьи  </w:t>
      </w:r>
      <w:r w:rsidRPr="006B2594">
        <w:t>(</w:t>
      </w:r>
      <w:proofErr w:type="gramEnd"/>
      <w:r w:rsidRPr="006B2594">
        <w:t>подчеркнуть или дописать):</w:t>
      </w:r>
    </w:p>
    <w:p w:rsidR="00EE3160" w:rsidRPr="006B2594" w:rsidRDefault="00EE3160" w:rsidP="00EE3160">
      <w:pPr>
        <w:spacing w:after="120" w:line="480" w:lineRule="auto"/>
        <w:rPr>
          <w:b/>
          <w:bCs/>
        </w:rPr>
      </w:pPr>
      <w:proofErr w:type="gramStart"/>
      <w:r w:rsidRPr="006B2594">
        <w:rPr>
          <w:bCs/>
        </w:rPr>
        <w:t>Малообеспеченная,  многодетная, находящаяся  в социально опасном положении, полная, неполная, в разводе, мать-одиночка, вдова/вдовец,  вторичный брак  матери/отца, беженцы, вынужденные переселенцы</w:t>
      </w:r>
      <w:r w:rsidRPr="006B2594">
        <w:rPr>
          <w:b/>
          <w:bCs/>
        </w:rPr>
        <w:t xml:space="preserve">  ___________________________________________________________________________   </w:t>
      </w:r>
      <w:proofErr w:type="gramEnd"/>
    </w:p>
    <w:p w:rsidR="00EE3160" w:rsidRPr="006B2594" w:rsidRDefault="00EE3160" w:rsidP="00EE3160">
      <w:pPr>
        <w:spacing w:after="120" w:line="480" w:lineRule="auto"/>
      </w:pPr>
      <w:r w:rsidRPr="006B2594">
        <w:rPr>
          <w:b/>
          <w:bCs/>
          <w:lang w:val="en-US"/>
        </w:rPr>
        <w:t>IV</w:t>
      </w:r>
      <w:r w:rsidRPr="006B2594">
        <w:rPr>
          <w:b/>
          <w:bCs/>
        </w:rPr>
        <w:t>. Статус родителей (</w:t>
      </w:r>
      <w:r w:rsidRPr="006B2594">
        <w:t>подчеркнуть или дописать</w:t>
      </w:r>
      <w:r w:rsidRPr="006B2594">
        <w:rPr>
          <w:b/>
          <w:bCs/>
        </w:rPr>
        <w:t>):</w:t>
      </w:r>
    </w:p>
    <w:p w:rsidR="00EE3160" w:rsidRPr="006B2594" w:rsidRDefault="00EE3160" w:rsidP="00EE3160">
      <w:proofErr w:type="gramStart"/>
      <w:r w:rsidRPr="006B2594">
        <w:t>Инвалиды (мать, отец),   ограничены в правах (мать, отец), лишены  родительских прав (мать-отец), безработные (мать, отец)   ___________________________________________________ ________________________________________________________________________________</w:t>
      </w:r>
      <w:r w:rsidR="008D6F53">
        <w:t>__________________________________________________________________________</w:t>
      </w:r>
      <w:proofErr w:type="gramEnd"/>
    </w:p>
    <w:p w:rsidR="00EE3160" w:rsidRPr="006B2594" w:rsidRDefault="00EE3160" w:rsidP="00EE3160">
      <w:pPr>
        <w:keepNext/>
        <w:spacing w:line="360" w:lineRule="auto"/>
        <w:ind w:firstLine="708"/>
        <w:outlineLvl w:val="0"/>
        <w:rPr>
          <w:rFonts w:eastAsia="Arial Unicode MS"/>
          <w:b/>
          <w:bCs/>
        </w:rPr>
      </w:pPr>
      <w:r w:rsidRPr="006B2594">
        <w:rPr>
          <w:b/>
          <w:bCs/>
          <w:lang w:val="en-US"/>
        </w:rPr>
        <w:t>V</w:t>
      </w:r>
      <w:r w:rsidRPr="006B2594">
        <w:rPr>
          <w:b/>
          <w:bCs/>
        </w:rPr>
        <w:t xml:space="preserve">. Образ жизни родителей </w:t>
      </w:r>
      <w:r w:rsidRPr="006B2594">
        <w:t>(подчеркнуть</w:t>
      </w:r>
      <w:r w:rsidRPr="006B2594">
        <w:rPr>
          <w:b/>
          <w:bCs/>
        </w:rPr>
        <w:t xml:space="preserve"> </w:t>
      </w:r>
      <w:r w:rsidRPr="006B2594">
        <w:t>или дописать</w:t>
      </w:r>
      <w:r w:rsidRPr="006B2594">
        <w:rPr>
          <w:b/>
          <w:bCs/>
        </w:rPr>
        <w:t>):</w:t>
      </w:r>
    </w:p>
    <w:p w:rsidR="00EE3160" w:rsidRPr="006B2594" w:rsidRDefault="00EE3160" w:rsidP="00EE3160">
      <w:pPr>
        <w:spacing w:after="120"/>
      </w:pPr>
      <w:proofErr w:type="gramStart"/>
      <w:r w:rsidRPr="006B2594">
        <w:t>Злоупотребляют спиртные напитки (мать, отец),  наркотические вещества (мать, отец);  ведут антиобщественный образ жизни (мать, отец);  уклоняются от воспитания детей (мать, отец);  жестоко обращаются с детьми;   состоят на учете в О</w:t>
      </w:r>
      <w:r w:rsidR="008D6F53">
        <w:t>М</w:t>
      </w:r>
      <w:r w:rsidRPr="006B2594">
        <w:t>ВД (мать, отец), состоят на учете в или КДН (мать, отец);  находится в  местах лишения свободы (мать, отец,  другие члены семьи);</w:t>
      </w:r>
      <w:proofErr w:type="gramEnd"/>
      <w:r w:rsidRPr="006B2594">
        <w:t xml:space="preserve">  не  справляются с воспитанием,  ведут замкнутый образ жизни, ухаживают за больными родителями, детьми-инвалидами; много времени уделяют работе (мать, отец);  заботятся о ребенке (мать, отец) __________________________________________________________________________</w:t>
      </w:r>
    </w:p>
    <w:p w:rsidR="00EE3160" w:rsidRPr="006B2594" w:rsidRDefault="00EE3160" w:rsidP="00EE3160">
      <w:pPr>
        <w:spacing w:after="120"/>
      </w:pPr>
      <w:r w:rsidRPr="006B2594">
        <w:t xml:space="preserve"> ______________________________________________________________________________</w:t>
      </w:r>
    </w:p>
    <w:p w:rsidR="00EE3160" w:rsidRPr="006B2594" w:rsidRDefault="00EE3160" w:rsidP="00EE3160">
      <w:pPr>
        <w:keepNext/>
        <w:spacing w:before="40"/>
        <w:ind w:left="993" w:right="2200"/>
        <w:outlineLvl w:val="1"/>
        <w:rPr>
          <w:rFonts w:eastAsia="Arial Unicode MS"/>
          <w:b/>
        </w:rPr>
      </w:pPr>
      <w:r w:rsidRPr="006B2594">
        <w:rPr>
          <w:b/>
        </w:rPr>
        <w:lastRenderedPageBreak/>
        <w:t>V</w:t>
      </w:r>
      <w:r w:rsidRPr="006B2594">
        <w:rPr>
          <w:b/>
          <w:lang w:val="en-US"/>
        </w:rPr>
        <w:t>I</w:t>
      </w:r>
      <w:r w:rsidRPr="006B2594">
        <w:rPr>
          <w:b/>
        </w:rPr>
        <w:t>. Количество  детей в семье</w:t>
      </w:r>
    </w:p>
    <w:p w:rsidR="00EE3160" w:rsidRPr="006B2594" w:rsidRDefault="00EE3160" w:rsidP="00EE3160">
      <w:pPr>
        <w:rPr>
          <w:b/>
          <w:bCs/>
        </w:rPr>
      </w:pPr>
      <w:r w:rsidRPr="006B2594">
        <w:rPr>
          <w:b/>
        </w:rPr>
        <w:t xml:space="preserve">1. </w:t>
      </w:r>
      <w:r w:rsidRPr="006B2594">
        <w:t>Количество детей  до 18 лет</w:t>
      </w:r>
      <w:r w:rsidRPr="006B2594">
        <w:rPr>
          <w:b/>
          <w:bCs/>
        </w:rPr>
        <w:t xml:space="preserve"> ______________________________________________________</w:t>
      </w:r>
      <w:r w:rsidR="008D6F53">
        <w:rPr>
          <w:b/>
          <w:bCs/>
        </w:rPr>
        <w:t>____________________</w:t>
      </w:r>
      <w:r w:rsidRPr="006B2594">
        <w:rPr>
          <w:b/>
          <w:bCs/>
        </w:rPr>
        <w:t>_</w:t>
      </w:r>
    </w:p>
    <w:p w:rsidR="00EE3160" w:rsidRPr="006B2594" w:rsidRDefault="00EE3160" w:rsidP="00EE3160">
      <w:r w:rsidRPr="006B2594">
        <w:t xml:space="preserve">                                                      (указать годы рождения)</w:t>
      </w:r>
    </w:p>
    <w:p w:rsidR="00EE3160" w:rsidRPr="006B2594" w:rsidRDefault="00EE3160" w:rsidP="00EE3160">
      <w:r w:rsidRPr="006B2594">
        <w:rPr>
          <w:b/>
        </w:rPr>
        <w:t>2.</w:t>
      </w:r>
      <w:r w:rsidRPr="006B2594">
        <w:t xml:space="preserve"> В каких учреждениях обучаются или воспитываются ________________________________</w:t>
      </w:r>
      <w:r w:rsidR="008D6F53">
        <w:t>____________________________________________</w:t>
      </w:r>
      <w:r w:rsidRPr="006B2594">
        <w:t xml:space="preserve">   </w:t>
      </w:r>
    </w:p>
    <w:p w:rsidR="00EE3160" w:rsidRPr="006B2594" w:rsidRDefault="00EE3160" w:rsidP="008D6F53">
      <w:pPr>
        <w:jc w:val="center"/>
      </w:pPr>
      <w:r w:rsidRPr="006B2594">
        <w:t>(указать номера учреждений)</w:t>
      </w:r>
    </w:p>
    <w:p w:rsidR="00EE3160" w:rsidRPr="006B2594" w:rsidRDefault="00EE3160" w:rsidP="00EE3160">
      <w:pPr>
        <w:rPr>
          <w:bCs/>
        </w:rPr>
      </w:pPr>
      <w:r w:rsidRPr="006B2594">
        <w:rPr>
          <w:b/>
          <w:bCs/>
        </w:rPr>
        <w:t>Меры, принятые образовательным учреждением</w:t>
      </w:r>
      <w:r w:rsidRPr="006B2594">
        <w:rPr>
          <w:bCs/>
        </w:rPr>
        <w:t xml:space="preserve">  </w:t>
      </w:r>
      <w:r w:rsidRPr="006B2594">
        <w:rPr>
          <w:b/>
          <w:bCs/>
        </w:rPr>
        <w:t>по состоянию на 1</w:t>
      </w:r>
      <w:r w:rsidR="008D6F53">
        <w:rPr>
          <w:b/>
          <w:bCs/>
        </w:rPr>
        <w:t>5</w:t>
      </w:r>
      <w:r w:rsidRPr="006B2594">
        <w:rPr>
          <w:b/>
          <w:bCs/>
        </w:rPr>
        <w:t xml:space="preserve"> .02. 201</w:t>
      </w:r>
      <w:r w:rsidR="008D6F53">
        <w:rPr>
          <w:b/>
          <w:bCs/>
        </w:rPr>
        <w:t>__</w:t>
      </w:r>
      <w:r w:rsidRPr="006B2594">
        <w:rPr>
          <w:b/>
          <w:bCs/>
        </w:rPr>
        <w:t xml:space="preserve"> года.</w:t>
      </w:r>
    </w:p>
    <w:p w:rsidR="00EE3160" w:rsidRPr="006B2594" w:rsidRDefault="00EE3160" w:rsidP="00EE3160">
      <w:r w:rsidRPr="006B2594">
        <w:t>(обращения школы в Комиссию по делам несовершеннолетних и защите их прав, органы опеки и попечительства, в органы внутренних дел, органы здравоохранения, Управление образования, органы социальной защиты населения, прокуратуру)</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448"/>
        <w:gridCol w:w="3060"/>
        <w:gridCol w:w="4140"/>
      </w:tblGrid>
      <w:tr w:rsidR="00EE3160" w:rsidRPr="006B2594" w:rsidTr="003C4417">
        <w:tc>
          <w:tcPr>
            <w:tcW w:w="2448" w:type="dxa"/>
            <w:tcBorders>
              <w:top w:val="single" w:sz="4" w:space="0" w:color="auto"/>
              <w:bottom w:val="single" w:sz="4" w:space="0" w:color="auto"/>
              <w:right w:val="single" w:sz="4" w:space="0" w:color="auto"/>
            </w:tcBorders>
          </w:tcPr>
          <w:p w:rsidR="00EE3160" w:rsidRPr="006B2594" w:rsidRDefault="00EE3160" w:rsidP="008D6F53">
            <w:pPr>
              <w:keepNext/>
              <w:jc w:val="center"/>
              <w:outlineLvl w:val="5"/>
              <w:rPr>
                <w:rFonts w:eastAsia="Arial Unicode MS"/>
                <w:b/>
                <w:bCs/>
              </w:rPr>
            </w:pPr>
            <w:r w:rsidRPr="006B2594">
              <w:rPr>
                <w:b/>
                <w:bCs/>
              </w:rPr>
              <w:t>Обращение школы (название организации, дата, исходящий номер)</w:t>
            </w:r>
          </w:p>
        </w:tc>
        <w:tc>
          <w:tcPr>
            <w:tcW w:w="3060" w:type="dxa"/>
            <w:tcBorders>
              <w:top w:val="single" w:sz="4" w:space="0" w:color="auto"/>
              <w:left w:val="single" w:sz="4" w:space="0" w:color="auto"/>
              <w:bottom w:val="single" w:sz="4" w:space="0" w:color="auto"/>
              <w:right w:val="single" w:sz="4" w:space="0" w:color="auto"/>
            </w:tcBorders>
          </w:tcPr>
          <w:p w:rsidR="00EE3160" w:rsidRPr="006B2594" w:rsidRDefault="00EE3160" w:rsidP="008D6F53">
            <w:pPr>
              <w:jc w:val="center"/>
              <w:rPr>
                <w:b/>
                <w:bCs/>
              </w:rPr>
            </w:pPr>
            <w:r w:rsidRPr="006B2594">
              <w:rPr>
                <w:b/>
                <w:bCs/>
              </w:rPr>
              <w:t>Ответ</w:t>
            </w:r>
          </w:p>
          <w:p w:rsidR="00EE3160" w:rsidRPr="006B2594" w:rsidRDefault="00EE3160" w:rsidP="008D6F53">
            <w:pPr>
              <w:jc w:val="center"/>
              <w:rPr>
                <w:b/>
                <w:bCs/>
              </w:rPr>
            </w:pPr>
            <w:r w:rsidRPr="006B2594">
              <w:rPr>
                <w:b/>
                <w:bCs/>
              </w:rPr>
              <w:t>(</w:t>
            </w:r>
            <w:r w:rsidRPr="006B2594">
              <w:rPr>
                <w:b/>
              </w:rPr>
              <w:t>д</w:t>
            </w:r>
            <w:r w:rsidRPr="006B2594">
              <w:rPr>
                <w:b/>
                <w:bCs/>
              </w:rPr>
              <w:t>ата, исходящий номер</w:t>
            </w:r>
            <w:r w:rsidRPr="006B2594">
              <w:t>)</w:t>
            </w:r>
          </w:p>
        </w:tc>
        <w:tc>
          <w:tcPr>
            <w:tcW w:w="4140" w:type="dxa"/>
            <w:tcBorders>
              <w:top w:val="single" w:sz="4" w:space="0" w:color="auto"/>
              <w:left w:val="single" w:sz="4" w:space="0" w:color="auto"/>
              <w:bottom w:val="single" w:sz="4" w:space="0" w:color="auto"/>
            </w:tcBorders>
          </w:tcPr>
          <w:p w:rsidR="00EE3160" w:rsidRPr="006B2594" w:rsidRDefault="00EE3160" w:rsidP="008D6F53">
            <w:pPr>
              <w:jc w:val="center"/>
              <w:rPr>
                <w:b/>
                <w:bCs/>
              </w:rPr>
            </w:pPr>
            <w:r w:rsidRPr="006B2594">
              <w:rPr>
                <w:b/>
                <w:bCs/>
              </w:rPr>
              <w:t>Краткое изложение о принятых мерах той организацией, в которую обратилась школа</w:t>
            </w:r>
          </w:p>
        </w:tc>
      </w:tr>
      <w:tr w:rsidR="00EE3160" w:rsidRPr="006B2594" w:rsidTr="003C4417">
        <w:tc>
          <w:tcPr>
            <w:tcW w:w="2448" w:type="dxa"/>
            <w:tcBorders>
              <w:top w:val="single" w:sz="4" w:space="0" w:color="auto"/>
              <w:bottom w:val="single" w:sz="4" w:space="0" w:color="auto"/>
              <w:right w:val="single" w:sz="4" w:space="0" w:color="auto"/>
            </w:tcBorders>
          </w:tcPr>
          <w:p w:rsidR="00EE3160" w:rsidRPr="006B2594" w:rsidRDefault="00EE3160" w:rsidP="003C4417"/>
        </w:tc>
        <w:tc>
          <w:tcPr>
            <w:tcW w:w="3060" w:type="dxa"/>
            <w:tcBorders>
              <w:top w:val="single" w:sz="4" w:space="0" w:color="auto"/>
              <w:left w:val="single" w:sz="4" w:space="0" w:color="auto"/>
              <w:bottom w:val="single" w:sz="4" w:space="0" w:color="auto"/>
              <w:right w:val="single" w:sz="4" w:space="0" w:color="auto"/>
            </w:tcBorders>
          </w:tcPr>
          <w:p w:rsidR="00EE3160" w:rsidRPr="006B2594" w:rsidRDefault="00EE3160" w:rsidP="003C4417"/>
        </w:tc>
        <w:tc>
          <w:tcPr>
            <w:tcW w:w="4140" w:type="dxa"/>
            <w:tcBorders>
              <w:top w:val="single" w:sz="4" w:space="0" w:color="auto"/>
              <w:left w:val="single" w:sz="4" w:space="0" w:color="auto"/>
              <w:bottom w:val="single" w:sz="4" w:space="0" w:color="auto"/>
            </w:tcBorders>
          </w:tcPr>
          <w:p w:rsidR="00EE3160" w:rsidRPr="006B2594" w:rsidRDefault="00EE3160" w:rsidP="003C4417"/>
        </w:tc>
      </w:tr>
      <w:tr w:rsidR="00EE3160" w:rsidRPr="006B2594" w:rsidTr="003C4417">
        <w:tc>
          <w:tcPr>
            <w:tcW w:w="2448" w:type="dxa"/>
            <w:tcBorders>
              <w:top w:val="single" w:sz="4" w:space="0" w:color="auto"/>
              <w:bottom w:val="single" w:sz="4" w:space="0" w:color="auto"/>
              <w:right w:val="single" w:sz="4" w:space="0" w:color="auto"/>
            </w:tcBorders>
          </w:tcPr>
          <w:p w:rsidR="00EE3160" w:rsidRPr="006B2594" w:rsidRDefault="00EE3160" w:rsidP="003C4417">
            <w:r w:rsidRPr="006B2594">
              <w:rPr>
                <w:b/>
                <w:bCs/>
              </w:rPr>
              <w:t xml:space="preserve"> </w:t>
            </w:r>
          </w:p>
        </w:tc>
        <w:tc>
          <w:tcPr>
            <w:tcW w:w="3060" w:type="dxa"/>
            <w:tcBorders>
              <w:top w:val="single" w:sz="4" w:space="0" w:color="auto"/>
              <w:left w:val="single" w:sz="4" w:space="0" w:color="auto"/>
              <w:bottom w:val="single" w:sz="4" w:space="0" w:color="auto"/>
              <w:right w:val="single" w:sz="4" w:space="0" w:color="auto"/>
            </w:tcBorders>
          </w:tcPr>
          <w:p w:rsidR="00EE3160" w:rsidRPr="006B2594" w:rsidRDefault="00EE3160" w:rsidP="003C4417"/>
        </w:tc>
        <w:tc>
          <w:tcPr>
            <w:tcW w:w="4140" w:type="dxa"/>
            <w:tcBorders>
              <w:top w:val="single" w:sz="4" w:space="0" w:color="auto"/>
              <w:left w:val="single" w:sz="4" w:space="0" w:color="auto"/>
              <w:bottom w:val="single" w:sz="4" w:space="0" w:color="auto"/>
            </w:tcBorders>
          </w:tcPr>
          <w:p w:rsidR="00EE3160" w:rsidRPr="006B2594" w:rsidRDefault="00EE3160" w:rsidP="003C4417"/>
        </w:tc>
      </w:tr>
    </w:tbl>
    <w:p w:rsidR="00EE3160" w:rsidRPr="006B2594" w:rsidRDefault="00EE3160" w:rsidP="00EE3160">
      <w:pPr>
        <w:rPr>
          <w:b/>
        </w:rPr>
      </w:pPr>
    </w:p>
    <w:p w:rsidR="00EE3160" w:rsidRPr="006B2594" w:rsidRDefault="00EE3160" w:rsidP="00EE3160">
      <w:pPr>
        <w:ind w:firstLine="360"/>
        <w:rPr>
          <w:b/>
        </w:rPr>
      </w:pPr>
      <w:r w:rsidRPr="006B2594">
        <w:rPr>
          <w:b/>
        </w:rPr>
        <w:t xml:space="preserve">      Руководитель___________________________________   </w:t>
      </w:r>
    </w:p>
    <w:p w:rsidR="00EE3160" w:rsidRPr="006B2594" w:rsidRDefault="00EE3160" w:rsidP="00EE3160">
      <w:pPr>
        <w:ind w:firstLine="357"/>
        <w:contextualSpacing/>
        <w:rPr>
          <w:b/>
          <w:u w:val="single"/>
        </w:rPr>
      </w:pPr>
      <w:r w:rsidRPr="006B2594">
        <w:rPr>
          <w:b/>
        </w:rPr>
        <w:t xml:space="preserve">                                (</w:t>
      </w:r>
      <w:r w:rsidRPr="006B2594">
        <w:rPr>
          <w:b/>
          <w:sz w:val="16"/>
          <w:szCs w:val="16"/>
          <w:u w:val="single"/>
        </w:rPr>
        <w:t>Подпись)                (расшифровка подписи)</w:t>
      </w:r>
    </w:p>
    <w:p w:rsidR="00EE3160" w:rsidRDefault="00EE3160" w:rsidP="00EE3160">
      <w:pPr>
        <w:ind w:left="6129" w:firstLine="351"/>
        <w:rPr>
          <w:sz w:val="16"/>
          <w:szCs w:val="16"/>
        </w:rPr>
      </w:pPr>
      <w:r>
        <w:rPr>
          <w:b/>
        </w:rPr>
        <w:t>Исп. __________________________</w:t>
      </w:r>
      <w:r w:rsidRPr="006B2594">
        <w:rPr>
          <w:b/>
        </w:rPr>
        <w:t xml:space="preserve">                                                  Тел. _________________                                   </w:t>
      </w:r>
    </w:p>
    <w:p w:rsidR="00EE3160" w:rsidRPr="004D706A" w:rsidRDefault="00EE3160" w:rsidP="00EE3160">
      <w:pPr>
        <w:widowControl w:val="0"/>
        <w:ind w:right="-8"/>
        <w:jc w:val="right"/>
        <w:rPr>
          <w:b/>
          <w:szCs w:val="28"/>
        </w:rPr>
      </w:pPr>
    </w:p>
    <w:p w:rsidR="00EE3160" w:rsidRPr="004D706A" w:rsidRDefault="00EE3160" w:rsidP="00EE3160">
      <w:pPr>
        <w:widowControl w:val="0"/>
        <w:ind w:right="-8"/>
        <w:jc w:val="right"/>
        <w:rPr>
          <w:b/>
          <w:szCs w:val="28"/>
        </w:rPr>
      </w:pPr>
    </w:p>
    <w:p w:rsidR="00EE3160" w:rsidRPr="004D706A" w:rsidRDefault="00EE3160" w:rsidP="00EE3160">
      <w:pPr>
        <w:widowControl w:val="0"/>
        <w:ind w:right="-8"/>
        <w:jc w:val="right"/>
        <w:rPr>
          <w:b/>
          <w:szCs w:val="28"/>
        </w:rPr>
      </w:pPr>
    </w:p>
    <w:p w:rsidR="0005458E" w:rsidRDefault="0005458E"/>
    <w:sectPr w:rsidR="0005458E" w:rsidSect="00054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
    <w:altName w:val="MS Gothic"/>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
    <w:altName w:val="Arial"/>
    <w:panose1 w:val="00000000000000000000"/>
    <w:charset w:val="00"/>
    <w:family w:val="swiss"/>
    <w:notTrueType/>
    <w:pitch w:val="variable"/>
    <w:sig w:usb0="00000003" w:usb1="00000000" w:usb2="00000000" w:usb3="00000000" w:csb0="00000001" w:csb1="00000000"/>
  </w:font>
  <w:font w:name="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601"/>
    <w:multiLevelType w:val="hybridMultilevel"/>
    <w:tmpl w:val="DE227830"/>
    <w:lvl w:ilvl="0" w:tplc="9F66AF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2B77F73"/>
    <w:multiLevelType w:val="hybridMultilevel"/>
    <w:tmpl w:val="F9B88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D476C9"/>
    <w:multiLevelType w:val="hybridMultilevel"/>
    <w:tmpl w:val="E6C0E30C"/>
    <w:lvl w:ilvl="0" w:tplc="D408CDCE">
      <w:start w:val="1"/>
      <w:numFmt w:val="decimal"/>
      <w:lvlText w:val="%1."/>
      <w:lvlJc w:val="left"/>
      <w:pPr>
        <w:tabs>
          <w:tab w:val="num" w:pos="2445"/>
        </w:tabs>
        <w:ind w:left="2445" w:hanging="1545"/>
      </w:pPr>
      <w:rPr>
        <w:rFonts w:hint="default"/>
      </w:rPr>
    </w:lvl>
    <w:lvl w:ilvl="1" w:tplc="FED8734E">
      <w:numFmt w:val="none"/>
      <w:lvlText w:val=""/>
      <w:lvlJc w:val="left"/>
      <w:pPr>
        <w:tabs>
          <w:tab w:val="num" w:pos="360"/>
        </w:tabs>
      </w:pPr>
    </w:lvl>
    <w:lvl w:ilvl="2" w:tplc="E47E3228">
      <w:numFmt w:val="none"/>
      <w:lvlText w:val=""/>
      <w:lvlJc w:val="left"/>
      <w:pPr>
        <w:tabs>
          <w:tab w:val="num" w:pos="360"/>
        </w:tabs>
      </w:pPr>
    </w:lvl>
    <w:lvl w:ilvl="3" w:tplc="BA2249FC">
      <w:numFmt w:val="none"/>
      <w:lvlText w:val=""/>
      <w:lvlJc w:val="left"/>
      <w:pPr>
        <w:tabs>
          <w:tab w:val="num" w:pos="360"/>
        </w:tabs>
      </w:pPr>
    </w:lvl>
    <w:lvl w:ilvl="4" w:tplc="9BEE6F92">
      <w:numFmt w:val="none"/>
      <w:lvlText w:val=""/>
      <w:lvlJc w:val="left"/>
      <w:pPr>
        <w:tabs>
          <w:tab w:val="num" w:pos="360"/>
        </w:tabs>
      </w:pPr>
    </w:lvl>
    <w:lvl w:ilvl="5" w:tplc="AE9AE8FE">
      <w:numFmt w:val="none"/>
      <w:lvlText w:val=""/>
      <w:lvlJc w:val="left"/>
      <w:pPr>
        <w:tabs>
          <w:tab w:val="num" w:pos="360"/>
        </w:tabs>
      </w:pPr>
    </w:lvl>
    <w:lvl w:ilvl="6" w:tplc="1CB0D48C">
      <w:numFmt w:val="none"/>
      <w:lvlText w:val=""/>
      <w:lvlJc w:val="left"/>
      <w:pPr>
        <w:tabs>
          <w:tab w:val="num" w:pos="360"/>
        </w:tabs>
      </w:pPr>
    </w:lvl>
    <w:lvl w:ilvl="7" w:tplc="B89A968A">
      <w:numFmt w:val="none"/>
      <w:lvlText w:val=""/>
      <w:lvlJc w:val="left"/>
      <w:pPr>
        <w:tabs>
          <w:tab w:val="num" w:pos="360"/>
        </w:tabs>
      </w:pPr>
    </w:lvl>
    <w:lvl w:ilvl="8" w:tplc="C980DAA6">
      <w:numFmt w:val="none"/>
      <w:lvlText w:val=""/>
      <w:lvlJc w:val="left"/>
      <w:pPr>
        <w:tabs>
          <w:tab w:val="num" w:pos="360"/>
        </w:tabs>
      </w:pPr>
    </w:lvl>
  </w:abstractNum>
  <w:abstractNum w:abstractNumId="3">
    <w:nsid w:val="77EE25B6"/>
    <w:multiLevelType w:val="hybridMultilevel"/>
    <w:tmpl w:val="879288FC"/>
    <w:lvl w:ilvl="0" w:tplc="8ECC956E">
      <w:start w:val="1"/>
      <w:numFmt w:val="decimal"/>
      <w:lvlText w:val="%1."/>
      <w:lvlJc w:val="left"/>
      <w:pPr>
        <w:tabs>
          <w:tab w:val="num" w:pos="1068"/>
        </w:tabs>
        <w:ind w:left="1068" w:hanging="360"/>
      </w:pPr>
      <w:rPr>
        <w:rFonts w:cs="Times New Roman"/>
      </w:rPr>
    </w:lvl>
    <w:lvl w:ilvl="1" w:tplc="26F8428E">
      <w:numFmt w:val="none"/>
      <w:lvlText w:val=""/>
      <w:lvlJc w:val="left"/>
      <w:pPr>
        <w:tabs>
          <w:tab w:val="num" w:pos="360"/>
        </w:tabs>
      </w:pPr>
      <w:rPr>
        <w:rFonts w:cs="Times New Roman"/>
      </w:rPr>
    </w:lvl>
    <w:lvl w:ilvl="2" w:tplc="C1B862E2">
      <w:numFmt w:val="none"/>
      <w:lvlText w:val=""/>
      <w:lvlJc w:val="left"/>
      <w:pPr>
        <w:tabs>
          <w:tab w:val="num" w:pos="360"/>
        </w:tabs>
      </w:pPr>
      <w:rPr>
        <w:rFonts w:cs="Times New Roman"/>
      </w:rPr>
    </w:lvl>
    <w:lvl w:ilvl="3" w:tplc="FC8045B6">
      <w:numFmt w:val="none"/>
      <w:lvlText w:val=""/>
      <w:lvlJc w:val="left"/>
      <w:pPr>
        <w:tabs>
          <w:tab w:val="num" w:pos="360"/>
        </w:tabs>
      </w:pPr>
      <w:rPr>
        <w:rFonts w:cs="Times New Roman"/>
      </w:rPr>
    </w:lvl>
    <w:lvl w:ilvl="4" w:tplc="A22C09D4">
      <w:numFmt w:val="none"/>
      <w:lvlText w:val=""/>
      <w:lvlJc w:val="left"/>
      <w:pPr>
        <w:tabs>
          <w:tab w:val="num" w:pos="360"/>
        </w:tabs>
      </w:pPr>
      <w:rPr>
        <w:rFonts w:cs="Times New Roman"/>
      </w:rPr>
    </w:lvl>
    <w:lvl w:ilvl="5" w:tplc="56B84478">
      <w:numFmt w:val="none"/>
      <w:lvlText w:val=""/>
      <w:lvlJc w:val="left"/>
      <w:pPr>
        <w:tabs>
          <w:tab w:val="num" w:pos="360"/>
        </w:tabs>
      </w:pPr>
      <w:rPr>
        <w:rFonts w:cs="Times New Roman"/>
      </w:rPr>
    </w:lvl>
    <w:lvl w:ilvl="6" w:tplc="196EF5EC">
      <w:numFmt w:val="none"/>
      <w:lvlText w:val=""/>
      <w:lvlJc w:val="left"/>
      <w:pPr>
        <w:tabs>
          <w:tab w:val="num" w:pos="360"/>
        </w:tabs>
      </w:pPr>
      <w:rPr>
        <w:rFonts w:cs="Times New Roman"/>
      </w:rPr>
    </w:lvl>
    <w:lvl w:ilvl="7" w:tplc="0944D9BC">
      <w:numFmt w:val="none"/>
      <w:lvlText w:val=""/>
      <w:lvlJc w:val="left"/>
      <w:pPr>
        <w:tabs>
          <w:tab w:val="num" w:pos="360"/>
        </w:tabs>
      </w:pPr>
      <w:rPr>
        <w:rFonts w:cs="Times New Roman"/>
      </w:rPr>
    </w:lvl>
    <w:lvl w:ilvl="8" w:tplc="9CCA70C8">
      <w:numFmt w:val="none"/>
      <w:lvlText w:val=""/>
      <w:lvlJc w:val="left"/>
      <w:pPr>
        <w:tabs>
          <w:tab w:val="num" w:pos="360"/>
        </w:tabs>
      </w:pPr>
      <w:rPr>
        <w:rFonts w:cs="Times New Roman"/>
      </w:rPr>
    </w:lvl>
  </w:abstractNum>
  <w:abstractNum w:abstractNumId="4">
    <w:nsid w:val="79D76D0C"/>
    <w:multiLevelType w:val="hybridMultilevel"/>
    <w:tmpl w:val="F4CE4C3E"/>
    <w:lvl w:ilvl="0" w:tplc="9FFAA928">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7D9F1156"/>
    <w:multiLevelType w:val="multilevel"/>
    <w:tmpl w:val="FCE807B0"/>
    <w:lvl w:ilvl="0">
      <w:start w:val="2"/>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num>
  <w:num w:numId="2">
    <w:abstractNumId w:val="5"/>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drawingGridHorizontalSpacing w:val="120"/>
  <w:displayHorizontalDrawingGridEvery w:val="2"/>
  <w:characterSpacingControl w:val="doNotCompress"/>
  <w:compat/>
  <w:rsids>
    <w:rsidRoot w:val="005F2F4F"/>
    <w:rsid w:val="00042977"/>
    <w:rsid w:val="0005458E"/>
    <w:rsid w:val="001311A5"/>
    <w:rsid w:val="00283442"/>
    <w:rsid w:val="00342F38"/>
    <w:rsid w:val="003A46B8"/>
    <w:rsid w:val="003C4417"/>
    <w:rsid w:val="0049161B"/>
    <w:rsid w:val="004A409D"/>
    <w:rsid w:val="00575CC1"/>
    <w:rsid w:val="005F2F4F"/>
    <w:rsid w:val="0060096D"/>
    <w:rsid w:val="008D6F53"/>
    <w:rsid w:val="00AD506E"/>
    <w:rsid w:val="00AE230F"/>
    <w:rsid w:val="00B202CD"/>
    <w:rsid w:val="00C179C3"/>
    <w:rsid w:val="00C5411A"/>
    <w:rsid w:val="00C87F92"/>
    <w:rsid w:val="00DD60C1"/>
    <w:rsid w:val="00EE3160"/>
    <w:rsid w:val="00F63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F4F"/>
    <w:pPr>
      <w:keepNext/>
      <w:jc w:val="center"/>
      <w:outlineLvl w:val="0"/>
    </w:pPr>
    <w:rPr>
      <w:b/>
      <w:bCs/>
      <w:sz w:val="28"/>
    </w:rPr>
  </w:style>
  <w:style w:type="paragraph" w:styleId="2">
    <w:name w:val="heading 2"/>
    <w:basedOn w:val="a"/>
    <w:next w:val="a"/>
    <w:link w:val="20"/>
    <w:qFormat/>
    <w:rsid w:val="005F2F4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F4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F2F4F"/>
    <w:rPr>
      <w:rFonts w:ascii="Times New Roman" w:eastAsia="Times New Roman" w:hAnsi="Times New Roman" w:cs="Times New Roman"/>
      <w:b/>
      <w:bCs/>
      <w:sz w:val="24"/>
      <w:szCs w:val="24"/>
      <w:lang w:eastAsia="ru-RU"/>
    </w:rPr>
  </w:style>
  <w:style w:type="paragraph" w:styleId="a3">
    <w:name w:val="List Paragraph"/>
    <w:basedOn w:val="a"/>
    <w:uiPriority w:val="99"/>
    <w:qFormat/>
    <w:rsid w:val="00EE316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4987</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2015-02-05T08:57:00Z</cp:lastPrinted>
  <dcterms:created xsi:type="dcterms:W3CDTF">2015-01-30T12:07:00Z</dcterms:created>
  <dcterms:modified xsi:type="dcterms:W3CDTF">2015-02-09T07:38:00Z</dcterms:modified>
</cp:coreProperties>
</file>