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6" w:rsidRPr="007A6660" w:rsidRDefault="007F2CA6" w:rsidP="00B71CC4">
      <w:pPr>
        <w:jc w:val="center"/>
        <w:rPr>
          <w:rFonts w:ascii="Times New Roman" w:hAnsi="Times New Roman"/>
          <w:b/>
          <w:sz w:val="24"/>
          <w:szCs w:val="24"/>
        </w:rPr>
      </w:pPr>
      <w:r w:rsidRPr="007A6660">
        <w:rPr>
          <w:rFonts w:ascii="Times New Roman" w:hAnsi="Times New Roman"/>
          <w:b/>
          <w:sz w:val="24"/>
          <w:szCs w:val="24"/>
        </w:rPr>
        <w:t>БЛОК – СХЕМА</w:t>
      </w:r>
    </w:p>
    <w:p w:rsidR="007F2CA6" w:rsidRPr="007A6660" w:rsidRDefault="007F2CA6" w:rsidP="007A6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660">
        <w:rPr>
          <w:rFonts w:ascii="Times New Roman" w:hAnsi="Times New Roman"/>
          <w:b/>
          <w:sz w:val="24"/>
          <w:szCs w:val="24"/>
        </w:rPr>
        <w:t xml:space="preserve">алгоритма прохождения административной процедуры по приёму заявлений, </w:t>
      </w:r>
    </w:p>
    <w:p w:rsidR="007F2CA6" w:rsidRPr="007A6660" w:rsidRDefault="007F2CA6" w:rsidP="007A6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660">
        <w:rPr>
          <w:rFonts w:ascii="Times New Roman" w:hAnsi="Times New Roman"/>
          <w:b/>
          <w:sz w:val="24"/>
          <w:szCs w:val="24"/>
        </w:rPr>
        <w:t xml:space="preserve">постановке на учёт и зачислению детей в образовательные учреждения, </w:t>
      </w:r>
    </w:p>
    <w:p w:rsidR="007F2CA6" w:rsidRDefault="007F2CA6" w:rsidP="007A6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660">
        <w:rPr>
          <w:rFonts w:ascii="Times New Roman" w:hAnsi="Times New Roman"/>
          <w:b/>
          <w:sz w:val="24"/>
          <w:szCs w:val="24"/>
        </w:rPr>
        <w:t>реализующие основную образовательную программу дошкольного образования (детские сады)</w:t>
      </w:r>
    </w:p>
    <w:p w:rsidR="007F2CA6" w:rsidRDefault="007F2CA6" w:rsidP="007A6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5"/>
        <w:gridCol w:w="4653"/>
        <w:gridCol w:w="4388"/>
      </w:tblGrid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Приём заявления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от заявителя, рассмотрение документов</w:t>
            </w:r>
          </w:p>
        </w:tc>
      </w:tr>
      <w:tr w:rsidR="007F2CA6" w:rsidRPr="00BB4BAA" w:rsidTr="00BB4BAA">
        <w:tc>
          <w:tcPr>
            <w:tcW w:w="5745" w:type="dxa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  <w:p w:rsidR="007F2CA6" w:rsidRPr="00BB4BAA" w:rsidRDefault="007F2CA6" w:rsidP="00BB4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В Управление образования (ул. Комсомольская, 1Б/2) или</w:t>
            </w:r>
          </w:p>
          <w:p w:rsidR="007F2CA6" w:rsidRPr="00BB4BAA" w:rsidRDefault="007F2CA6" w:rsidP="00BB4B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в МФЦ (ул. Центральная, 246)</w:t>
            </w:r>
          </w:p>
        </w:tc>
        <w:tc>
          <w:tcPr>
            <w:tcW w:w="9041" w:type="dxa"/>
            <w:gridSpan w:val="2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в Управление образования (ул. Комсомольская, 1Б/2), тел., факс – 25-720</w:t>
            </w:r>
          </w:p>
        </w:tc>
      </w:tr>
      <w:tr w:rsidR="007F2CA6" w:rsidRPr="00BB4BAA" w:rsidTr="00BB4BAA">
        <w:tc>
          <w:tcPr>
            <w:tcW w:w="5745" w:type="dxa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Документы 1: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паспорт одного из родителей (законных представителей);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  свидетельство о рождении ребёнка;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документы, подтверждающие внеочередное или первоочередное зачисление (если таковое имеется)</w:t>
            </w:r>
          </w:p>
        </w:tc>
        <w:tc>
          <w:tcPr>
            <w:tcW w:w="4653" w:type="dxa"/>
          </w:tcPr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1. Факсимильное отправление – телефон, факс – 8-841-40-25-720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2. Почтовое сообщение: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442780, Пензенская область, Бессоновский район, с. Бессоновка, ул. Комсомольская, д.1Б/2,  Управление образования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(копии документов: паспорт заявителя с регистрацией; свидетельство о рождении ребёнка; документы, подтверждающие льготное зачисление – если оно имеется)</w:t>
            </w:r>
          </w:p>
        </w:tc>
        <w:tc>
          <w:tcPr>
            <w:tcW w:w="4388" w:type="dxa"/>
          </w:tcPr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Через ЕИР (единый информационный ресурс) по электронному адресу: 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BB4BAA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atamanovat</w:t>
              </w:r>
              <w:r w:rsidRPr="00BB4BA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1@</w:t>
              </w:r>
              <w:r w:rsidRPr="00BB4BAA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rambler</w:t>
              </w:r>
              <w:r w:rsidRPr="00BB4BA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B4BAA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(копии документов: паспорт заявителя с регистрацией; свидетельство о рождении ребёнка; документы, подтверждающие льготное зачисление – если оно имеется)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(подается со всеми выше перечисленными документами):</w:t>
            </w:r>
          </w:p>
          <w:p w:rsidR="007F2CA6" w:rsidRPr="00BB4BAA" w:rsidRDefault="007F2CA6" w:rsidP="00BB4BAA">
            <w:pPr>
              <w:spacing w:after="0" w:line="240" w:lineRule="auto"/>
              <w:ind w:left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ФИО заявителя (родителя или законного представителя)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адрес регистрации места жительства (родителя или законного представителя)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фактический адрес проживания заявителя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ФИО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дата рождения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название желаемого ДОУ (не более трёх, первое – приоритетное)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желательная дата зачисления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2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электронный адрес заявителя (если имеется)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Заявление регистрируется  на портале ЕИР Управления образования в течение 3-х дней, заявлению присваивается N очередности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Заявителю направляется </w:t>
            </w: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с указанием регистрационного N заявления о постановке на учёт почтовым сообщением на домашний адрес заявителя или на электронный адрес заявителя при заочной форме подачи заявления.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В сертификате указываются контактные телефоны и сайт Управления образования, где можно узнать о продвижении очереди.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Управление образования через ЕИР составляет списки поставленных на учёт детей для предоставления места в ДОУ</w:t>
            </w:r>
          </w:p>
          <w:p w:rsidR="007F2CA6" w:rsidRPr="00BB4BAA" w:rsidRDefault="007F2CA6" w:rsidP="00BB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                                  в текущем году  (актуальный спрос)                                                      в последующие годы (отложенный спрос)</w:t>
            </w: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Комплектование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на учебный год проводится на 1 июля календарного года в ЕИР (Управление образования).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Списки скомплектованных групп направляются в образовательные учреждения.</w:t>
            </w: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Заявителям (родителям или законным представителям) почтовым сообщением направляется  </w:t>
            </w: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 xml:space="preserve">ПУТЁВКА 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>в ДОУ, где указано:</w:t>
            </w:r>
          </w:p>
          <w:p w:rsidR="007F2CA6" w:rsidRPr="00BB4BAA" w:rsidRDefault="007F2CA6" w:rsidP="00BB4BAA">
            <w:pPr>
              <w:spacing w:after="0" w:line="24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ФИО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дата рождения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адрес проживания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место работы матери</w:t>
            </w:r>
          </w:p>
          <w:p w:rsidR="007F2CA6" w:rsidRPr="00BB4BAA" w:rsidRDefault="007F2CA6" w:rsidP="00BB4BAA">
            <w:pPr>
              <w:spacing w:after="0" w:line="240" w:lineRule="auto"/>
              <w:ind w:firstLine="53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место работы отца</w:t>
            </w: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Путёвка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сдаётся заведующей ДОУ и предоставляются документы: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заявление о приёме ребёнка в ДОУ</w:t>
            </w:r>
          </w:p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>- свидетельство о рождении ребёнка</w:t>
            </w:r>
          </w:p>
          <w:p w:rsidR="007F2CA6" w:rsidRPr="00BB4BAA" w:rsidRDefault="007F2CA6" w:rsidP="00BB4BAA">
            <w:pPr>
              <w:spacing w:after="0" w:line="240" w:lineRule="auto"/>
              <w:ind w:firstLine="1134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- медицинское заключение о здоровье ребёнка</w:t>
            </w:r>
          </w:p>
        </w:tc>
      </w:tr>
      <w:tr w:rsidR="007F2CA6" w:rsidRPr="00BB4BAA" w:rsidTr="00BB4BAA">
        <w:tc>
          <w:tcPr>
            <w:tcW w:w="14786" w:type="dxa"/>
            <w:gridSpan w:val="3"/>
          </w:tcPr>
          <w:p w:rsidR="007F2CA6" w:rsidRPr="00BB4BAA" w:rsidRDefault="007F2CA6" w:rsidP="00BB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AA">
              <w:rPr>
                <w:rFonts w:ascii="Times New Roman" w:hAnsi="Times New Roman"/>
                <w:sz w:val="24"/>
                <w:szCs w:val="24"/>
              </w:rPr>
              <w:t xml:space="preserve">Заведующая ДОУ знакомит родителя (законного представителя) с Уставом ДОУ, лицензией, заключает договор с родителями на образовательную деятельность, издаёт </w:t>
            </w:r>
            <w:r w:rsidRPr="00BB4BAA">
              <w:rPr>
                <w:rFonts w:ascii="Times New Roman" w:hAnsi="Times New Roman"/>
                <w:b/>
                <w:sz w:val="24"/>
                <w:szCs w:val="24"/>
              </w:rPr>
              <w:t>приказ о зачислении</w:t>
            </w:r>
            <w:r w:rsidRPr="00BB4BAA">
              <w:rPr>
                <w:rFonts w:ascii="Times New Roman" w:hAnsi="Times New Roman"/>
                <w:sz w:val="24"/>
                <w:szCs w:val="24"/>
              </w:rPr>
              <w:t xml:space="preserve"> ребёнка в ДОУ.</w:t>
            </w:r>
          </w:p>
        </w:tc>
      </w:tr>
    </w:tbl>
    <w:p w:rsidR="007F2CA6" w:rsidRPr="007A6660" w:rsidRDefault="007F2CA6" w:rsidP="007A6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2CA6" w:rsidRPr="007A6660" w:rsidSect="007A66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EAB"/>
    <w:multiLevelType w:val="hybridMultilevel"/>
    <w:tmpl w:val="E28C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60"/>
    <w:rsid w:val="000563D2"/>
    <w:rsid w:val="000A023B"/>
    <w:rsid w:val="000D6651"/>
    <w:rsid w:val="001121AD"/>
    <w:rsid w:val="001D401C"/>
    <w:rsid w:val="001E57A6"/>
    <w:rsid w:val="003C2EBC"/>
    <w:rsid w:val="00482EE1"/>
    <w:rsid w:val="00514758"/>
    <w:rsid w:val="005D6FF8"/>
    <w:rsid w:val="006C72F4"/>
    <w:rsid w:val="006D027C"/>
    <w:rsid w:val="007A6660"/>
    <w:rsid w:val="007F2CA6"/>
    <w:rsid w:val="00A351D8"/>
    <w:rsid w:val="00A37877"/>
    <w:rsid w:val="00A73082"/>
    <w:rsid w:val="00B64115"/>
    <w:rsid w:val="00B71CC4"/>
    <w:rsid w:val="00BB4BAA"/>
    <w:rsid w:val="00CE27F6"/>
    <w:rsid w:val="00DC0498"/>
    <w:rsid w:val="00DD0D94"/>
    <w:rsid w:val="00E03F79"/>
    <w:rsid w:val="00E31EAE"/>
    <w:rsid w:val="00E36705"/>
    <w:rsid w:val="00E70860"/>
    <w:rsid w:val="00F365A0"/>
    <w:rsid w:val="00F62CFC"/>
    <w:rsid w:val="00F7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67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novat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495</Words>
  <Characters>2823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– СХЕМА</dc:title>
  <dc:subject/>
  <dc:creator>03</dc:creator>
  <cp:keywords/>
  <dc:description/>
  <cp:lastModifiedBy>1</cp:lastModifiedBy>
  <cp:revision>2</cp:revision>
  <dcterms:created xsi:type="dcterms:W3CDTF">2015-04-23T07:07:00Z</dcterms:created>
  <dcterms:modified xsi:type="dcterms:W3CDTF">2015-04-23T07:07:00Z</dcterms:modified>
</cp:coreProperties>
</file>